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A5F6D6" w14:textId="77777777" w:rsidR="00EF4F44" w:rsidRPr="00075AD8" w:rsidRDefault="008E2CAE" w:rsidP="006A0387">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contextualSpacing/>
        <w:rPr>
          <w:rFonts w:ascii="Arial" w:hAnsi="Arial" w:cs="Arial"/>
          <w:color w:val="000000" w:themeColor="text1"/>
          <w:sz w:val="20"/>
          <w:szCs w:val="20"/>
        </w:rPr>
      </w:pPr>
      <w:r>
        <w:rPr>
          <w:rStyle w:val="Ohne"/>
          <w:rFonts w:ascii="Arial" w:hAnsi="Arial"/>
          <w:color w:val="000000" w:themeColor="text1"/>
          <w:sz w:val="20"/>
        </w:rPr>
        <w:t>Press Release futronic GmbH</w:t>
      </w:r>
    </w:p>
    <w:p w14:paraId="6EFB6D65" w14:textId="77777777" w:rsidR="003702E1" w:rsidRPr="000C0EC5" w:rsidRDefault="003702E1" w:rsidP="006A0387">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contextualSpacing/>
        <w:rPr>
          <w:rStyle w:val="Ohne"/>
          <w:rFonts w:ascii="Arial" w:hAnsi="Arial" w:cs="Arial"/>
          <w:color w:val="000000" w:themeColor="text1"/>
          <w:sz w:val="20"/>
          <w:szCs w:val="20"/>
          <w:lang w:val="en-US"/>
        </w:rPr>
      </w:pPr>
    </w:p>
    <w:p w14:paraId="3EA0B899" w14:textId="77777777" w:rsidR="004C09EB" w:rsidRPr="00075AD8" w:rsidRDefault="008A7BA8" w:rsidP="006A0387">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contextualSpacing/>
        <w:rPr>
          <w:rFonts w:ascii="Arial" w:hAnsi="Arial" w:cs="Arial"/>
          <w:color w:val="000000" w:themeColor="text1"/>
          <w:sz w:val="28"/>
          <w:szCs w:val="28"/>
        </w:rPr>
      </w:pPr>
      <w:r>
        <w:rPr>
          <w:rStyle w:val="Ohne"/>
          <w:rFonts w:ascii="Arial" w:hAnsi="Arial"/>
          <w:b/>
          <w:color w:val="000000" w:themeColor="text1"/>
          <w:sz w:val="28"/>
        </w:rPr>
        <w:t>Michael Maier strengthens the futronic sales team</w:t>
      </w:r>
    </w:p>
    <w:p w14:paraId="36D697A1" w14:textId="77777777" w:rsidR="004C09EB" w:rsidRPr="00075AD8" w:rsidRDefault="003509A2" w:rsidP="006A0387">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contextualSpacing/>
        <w:rPr>
          <w:rFonts w:ascii="Arial" w:hAnsi="Arial" w:cs="Arial"/>
          <w:color w:val="000000" w:themeColor="text1"/>
        </w:rPr>
      </w:pPr>
      <w:r>
        <w:rPr>
          <w:rFonts w:ascii="Arial" w:hAnsi="Arial"/>
          <w:color w:val="000000" w:themeColor="text1"/>
        </w:rPr>
        <w:t>41-year-old has international experience in a range of industries</w:t>
      </w:r>
    </w:p>
    <w:p w14:paraId="6183D15B" w14:textId="77777777" w:rsidR="00EF4F44" w:rsidRPr="000C0EC5" w:rsidRDefault="00EF4F44"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i/>
          <w:iCs/>
          <w:color w:val="000000" w:themeColor="text1"/>
          <w:sz w:val="20"/>
          <w:szCs w:val="20"/>
          <w:lang w:val="en-US"/>
        </w:rPr>
      </w:pPr>
    </w:p>
    <w:p w14:paraId="1903700B" w14:textId="61143877" w:rsidR="00AB26EA" w:rsidRPr="00075AD8" w:rsidRDefault="00470DBB"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i/>
          <w:iCs/>
          <w:color w:val="000000" w:themeColor="text1"/>
          <w:sz w:val="20"/>
          <w:szCs w:val="20"/>
        </w:rPr>
      </w:pPr>
      <w:r w:rsidRPr="000C0EC5">
        <w:rPr>
          <w:rStyle w:val="Ohne"/>
          <w:rFonts w:ascii="Arial" w:hAnsi="Arial"/>
          <w:i/>
          <w:color w:val="000000" w:themeColor="text1"/>
          <w:sz w:val="20"/>
        </w:rPr>
        <w:t xml:space="preserve">Tettnang, </w:t>
      </w:r>
      <w:r w:rsidR="000C0EC5" w:rsidRPr="000C0EC5">
        <w:rPr>
          <w:rStyle w:val="Ohne"/>
          <w:rFonts w:ascii="Arial" w:hAnsi="Arial"/>
          <w:i/>
          <w:color w:val="000000" w:themeColor="text1"/>
          <w:sz w:val="20"/>
        </w:rPr>
        <w:t>23</w:t>
      </w:r>
      <w:r w:rsidRPr="000C0EC5">
        <w:rPr>
          <w:rStyle w:val="Ohne"/>
          <w:rFonts w:ascii="Arial" w:hAnsi="Arial"/>
          <w:i/>
          <w:color w:val="000000" w:themeColor="text1"/>
          <w:sz w:val="20"/>
        </w:rPr>
        <w:t xml:space="preserve"> February 2023 – Michael Maier joined the </w:t>
      </w:r>
      <w:proofErr w:type="spellStart"/>
      <w:r w:rsidRPr="000C0EC5">
        <w:rPr>
          <w:rStyle w:val="Ohne"/>
          <w:rFonts w:ascii="Arial" w:hAnsi="Arial"/>
          <w:i/>
          <w:color w:val="000000" w:themeColor="text1"/>
          <w:sz w:val="20"/>
        </w:rPr>
        <w:t>futronic</w:t>
      </w:r>
      <w:proofErr w:type="spellEnd"/>
      <w:r w:rsidRPr="000C0EC5">
        <w:rPr>
          <w:rStyle w:val="Ohne"/>
          <w:rFonts w:ascii="Arial" w:hAnsi="Arial"/>
          <w:i/>
          <w:color w:val="000000" w:themeColor="text1"/>
          <w:sz w:val="20"/>
        </w:rPr>
        <w:t xml:space="preserve"> sales team </w:t>
      </w:r>
      <w:r>
        <w:rPr>
          <w:rStyle w:val="Ohne"/>
          <w:rFonts w:ascii="Arial" w:hAnsi="Arial"/>
          <w:i/>
          <w:color w:val="000000" w:themeColor="text1"/>
          <w:sz w:val="20"/>
        </w:rPr>
        <w:t>at the beginning of the year. He works alongside Murat Yolaçan and Marc Meersschaut, looking after existing customers and new business as well as</w:t>
      </w:r>
      <w:r>
        <w:rPr>
          <w:rStyle w:val="Ohne"/>
          <w:rFonts w:ascii="Arial" w:hAnsi="Arial"/>
          <w:i/>
          <w:iCs/>
          <w:color w:val="000000" w:themeColor="text1"/>
          <w:sz w:val="20"/>
        </w:rPr>
        <w:t xml:space="preserve"> exciting and promising projects, mainly in</w:t>
      </w:r>
      <w:r>
        <w:rPr>
          <w:rStyle w:val="Ohne"/>
          <w:rFonts w:ascii="Arial" w:hAnsi="Arial"/>
          <w:color w:val="000000" w:themeColor="text1"/>
          <w:sz w:val="20"/>
        </w:rPr>
        <w:t xml:space="preserve"> </w:t>
      </w:r>
      <w:r>
        <w:rPr>
          <w:rStyle w:val="Ohne"/>
          <w:rFonts w:ascii="Arial" w:hAnsi="Arial"/>
          <w:i/>
          <w:color w:val="000000" w:themeColor="text1"/>
          <w:sz w:val="20"/>
        </w:rPr>
        <w:t>Western Europe and in North and South America</w:t>
      </w:r>
      <w:r>
        <w:rPr>
          <w:rStyle w:val="Ohne"/>
          <w:rFonts w:ascii="Arial" w:hAnsi="Arial"/>
          <w:color w:val="000000" w:themeColor="text1"/>
          <w:sz w:val="20"/>
        </w:rPr>
        <w:t>.</w:t>
      </w:r>
      <w:r>
        <w:rPr>
          <w:rStyle w:val="Ohne"/>
          <w:rFonts w:ascii="Arial" w:hAnsi="Arial"/>
          <w:i/>
          <w:color w:val="000000" w:themeColor="text1"/>
          <w:sz w:val="20"/>
        </w:rPr>
        <w:t xml:space="preserve"> Aged 41, he is new to the glass industry but has many years of experience in international sales at mid-market companies in a range of other technology sectors.</w:t>
      </w:r>
    </w:p>
    <w:p w14:paraId="33EE239F" w14:textId="77777777" w:rsidR="00AB26EA" w:rsidRPr="000C0EC5" w:rsidRDefault="00AB26EA"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i/>
          <w:iCs/>
          <w:color w:val="000000" w:themeColor="text1"/>
          <w:sz w:val="20"/>
          <w:szCs w:val="20"/>
          <w:lang w:val="en-US"/>
        </w:rPr>
      </w:pPr>
    </w:p>
    <w:p w14:paraId="51D96B7E" w14:textId="72DF9E44" w:rsidR="00EA166D" w:rsidRPr="00075AD8" w:rsidRDefault="00712586"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rPr>
      </w:pPr>
      <w:proofErr w:type="spellStart"/>
      <w:r>
        <w:rPr>
          <w:rFonts w:ascii="Arial" w:hAnsi="Arial"/>
          <w:color w:val="000000" w:themeColor="text1"/>
          <w:sz w:val="20"/>
        </w:rPr>
        <w:t>futronic</w:t>
      </w:r>
      <w:proofErr w:type="spellEnd"/>
      <w:r>
        <w:rPr>
          <w:rFonts w:ascii="Arial" w:hAnsi="Arial"/>
          <w:color w:val="000000" w:themeColor="text1"/>
          <w:sz w:val="20"/>
        </w:rPr>
        <w:t xml:space="preserve"> has strengthened its sales team</w:t>
      </w:r>
      <w:r w:rsidR="005D36CE">
        <w:rPr>
          <w:rFonts w:ascii="Arial" w:hAnsi="Arial"/>
          <w:color w:val="000000" w:themeColor="text1"/>
          <w:sz w:val="20"/>
        </w:rPr>
        <w:t xml:space="preserve"> </w:t>
      </w:r>
      <w:r>
        <w:rPr>
          <w:rFonts w:ascii="Arial" w:hAnsi="Arial"/>
          <w:color w:val="000000" w:themeColor="text1"/>
          <w:sz w:val="20"/>
        </w:rPr>
        <w:t xml:space="preserve">– with </w:t>
      </w:r>
      <w:r>
        <w:rPr>
          <w:rStyle w:val="Ohne"/>
          <w:rFonts w:ascii="Arial" w:hAnsi="Arial"/>
          <w:color w:val="000000" w:themeColor="text1"/>
          <w:sz w:val="20"/>
        </w:rPr>
        <w:t>Michael Maier now on board as an experienced sales manager</w:t>
      </w:r>
      <w:r>
        <w:rPr>
          <w:rFonts w:ascii="Arial" w:hAnsi="Arial"/>
          <w:color w:val="000000" w:themeColor="text1"/>
          <w:sz w:val="20"/>
        </w:rPr>
        <w:t>.</w:t>
      </w:r>
      <w:r>
        <w:rPr>
          <w:rStyle w:val="Ohne"/>
          <w:rFonts w:ascii="Arial" w:hAnsi="Arial"/>
          <w:color w:val="000000" w:themeColor="text1"/>
          <w:sz w:val="20"/>
        </w:rPr>
        <w:t xml:space="preserve"> Aged 41, he has been working alongside Murat Yolaçan and Marc Meersschaut since the beginning of the year, looking after existing customers and new business as well as exciting and promising projects, mainly in Western Europe and in North and South America.</w:t>
      </w:r>
    </w:p>
    <w:p w14:paraId="1CFDADB9" w14:textId="77777777" w:rsidR="00EA166D" w:rsidRPr="000C0EC5" w:rsidRDefault="00EA166D"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lang w:val="en-US"/>
        </w:rPr>
      </w:pPr>
    </w:p>
    <w:p w14:paraId="4AFE49BB" w14:textId="77777777" w:rsidR="00495CAB" w:rsidRPr="00075AD8" w:rsidRDefault="00495CAB"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b/>
          <w:bCs/>
          <w:color w:val="000000" w:themeColor="text1"/>
          <w:sz w:val="20"/>
          <w:szCs w:val="20"/>
        </w:rPr>
      </w:pPr>
      <w:r>
        <w:rPr>
          <w:rStyle w:val="Ohne"/>
          <w:rFonts w:ascii="Arial" w:hAnsi="Arial"/>
          <w:b/>
          <w:color w:val="000000" w:themeColor="text1"/>
          <w:sz w:val="20"/>
        </w:rPr>
        <w:t>Focus on personal contacts</w:t>
      </w:r>
    </w:p>
    <w:p w14:paraId="185F5544" w14:textId="77777777" w:rsidR="00C564BA" w:rsidRPr="00075AD8" w:rsidRDefault="00992E0F"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rPr>
      </w:pPr>
      <w:r>
        <w:rPr>
          <w:rStyle w:val="Ohne"/>
          <w:rFonts w:ascii="Arial" w:hAnsi="Arial"/>
          <w:color w:val="000000" w:themeColor="text1"/>
          <w:sz w:val="20"/>
        </w:rPr>
        <w:t>The focus is on personal contacts, which Maier emphasises are particularly important to him. In future, he will be travelling a great deal, getting to know customers and business partners, listening to their feedback and sounding out their individual needs. And of course, as a sales professional, Maier will represent futronic at international trade fairs together with his colleagues, presenting products and solutions and answering questions about controls and drives from the Tettnang-based automation specialist.</w:t>
      </w:r>
    </w:p>
    <w:p w14:paraId="1C56CC60" w14:textId="77777777" w:rsidR="0095113C" w:rsidRPr="000C0EC5" w:rsidRDefault="0095113C"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lang w:val="en-US"/>
        </w:rPr>
      </w:pPr>
    </w:p>
    <w:p w14:paraId="48EB3AF8" w14:textId="77777777" w:rsidR="0034183F" w:rsidRPr="00075AD8" w:rsidRDefault="0034183F" w:rsidP="0034183F">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b/>
          <w:bCs/>
          <w:color w:val="000000" w:themeColor="text1"/>
          <w:sz w:val="20"/>
          <w:szCs w:val="20"/>
        </w:rPr>
      </w:pPr>
      <w:r>
        <w:rPr>
          <w:rStyle w:val="Ohne"/>
          <w:rFonts w:ascii="Arial" w:hAnsi="Arial"/>
          <w:b/>
          <w:color w:val="000000" w:themeColor="text1"/>
          <w:sz w:val="20"/>
        </w:rPr>
        <w:t>International sales experience in a range of industries</w:t>
      </w:r>
    </w:p>
    <w:p w14:paraId="03420980" w14:textId="77777777" w:rsidR="0034183F" w:rsidRDefault="0034183F" w:rsidP="0034183F">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rPr>
      </w:pPr>
      <w:r>
        <w:rPr>
          <w:rStyle w:val="Ohne"/>
          <w:rFonts w:ascii="Arial" w:hAnsi="Arial"/>
          <w:color w:val="000000" w:themeColor="text1"/>
          <w:sz w:val="20"/>
        </w:rPr>
        <w:t xml:space="preserve">Maier is new to the glass industry, but has many years of experience in international sales at mid-market companies in a range of other technology sectors. “Michael Maier has an open mind and he quickly becomes familiar with complex topics”, says Stephan Pies, Director Sales at futronic. “We’re convinced he’ll do everything he can to get futronic ahead and </w:t>
      </w:r>
      <w:r>
        <w:rPr>
          <w:rFonts w:ascii="Arial" w:hAnsi="Arial"/>
          <w:color w:val="000000" w:themeColor="text1"/>
          <w:sz w:val="20"/>
        </w:rPr>
        <w:t xml:space="preserve">help shape the company’s future. We’re delighted to </w:t>
      </w:r>
      <w:r>
        <w:rPr>
          <w:rStyle w:val="Ohne"/>
          <w:rFonts w:ascii="Arial" w:hAnsi="Arial"/>
          <w:color w:val="000000" w:themeColor="text1"/>
          <w:sz w:val="20"/>
        </w:rPr>
        <w:t>have Michael on board with us.”</w:t>
      </w:r>
    </w:p>
    <w:p w14:paraId="177318F8" w14:textId="77777777" w:rsidR="0034183F" w:rsidRPr="000C0EC5" w:rsidRDefault="0034183F"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lang w:val="en-US"/>
        </w:rPr>
      </w:pPr>
    </w:p>
    <w:p w14:paraId="35918EAE" w14:textId="01C6388F" w:rsidR="008C0F58" w:rsidRPr="008C0F58" w:rsidRDefault="008C0F58" w:rsidP="0075131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b/>
          <w:bCs/>
          <w:color w:val="000000" w:themeColor="text1"/>
          <w:sz w:val="20"/>
          <w:szCs w:val="20"/>
        </w:rPr>
      </w:pPr>
      <w:r>
        <w:rPr>
          <w:rStyle w:val="Ohne"/>
          <w:rFonts w:ascii="Arial" w:hAnsi="Arial"/>
          <w:b/>
          <w:color w:val="000000" w:themeColor="text1"/>
          <w:sz w:val="20"/>
        </w:rPr>
        <w:t xml:space="preserve">At home in </w:t>
      </w:r>
      <w:r w:rsidR="00C74374">
        <w:rPr>
          <w:rStyle w:val="Ohne"/>
          <w:rFonts w:ascii="Arial" w:hAnsi="Arial"/>
          <w:b/>
          <w:color w:val="000000" w:themeColor="text1"/>
          <w:sz w:val="20"/>
        </w:rPr>
        <w:t>the world</w:t>
      </w:r>
      <w:r>
        <w:rPr>
          <w:rStyle w:val="Ohne"/>
          <w:rFonts w:ascii="Arial" w:hAnsi="Arial"/>
          <w:b/>
          <w:color w:val="000000" w:themeColor="text1"/>
          <w:sz w:val="20"/>
        </w:rPr>
        <w:t>, roots in his homeland</w:t>
      </w:r>
    </w:p>
    <w:p w14:paraId="2C1B769D" w14:textId="7C2B45FA" w:rsidR="007A3C88" w:rsidRDefault="009F4643"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rPr>
      </w:pPr>
      <w:r>
        <w:rPr>
          <w:rStyle w:val="Ohne"/>
          <w:rFonts w:ascii="Arial" w:hAnsi="Arial"/>
          <w:color w:val="000000" w:themeColor="text1"/>
          <w:sz w:val="20"/>
        </w:rPr>
        <w:lastRenderedPageBreak/>
        <w:t xml:space="preserve">Michael Maier was born and raised in Tettnang, near Lake Constance. After graduating from secondary school, he initially did an apprenticeship as an Industrial Business Management Assistant with a higher-level qualification in “International Management” with a global market leader in the local region. Most recently, Maier was responsible for international sales at a firm in his </w:t>
      </w:r>
      <w:r w:rsidR="00B13E42">
        <w:rPr>
          <w:rStyle w:val="Ohne"/>
          <w:rFonts w:ascii="Arial" w:hAnsi="Arial"/>
          <w:color w:val="000000" w:themeColor="text1"/>
          <w:sz w:val="20"/>
        </w:rPr>
        <w:t>hometown</w:t>
      </w:r>
      <w:r>
        <w:rPr>
          <w:rStyle w:val="Ohne"/>
          <w:rFonts w:ascii="Arial" w:hAnsi="Arial"/>
          <w:color w:val="000000" w:themeColor="text1"/>
          <w:sz w:val="20"/>
        </w:rPr>
        <w:t xml:space="preserve"> for a total of eleven years, holding various positions serving different markets – including France, which he fell in love with, and the UK. He also spent quite a while living and working in Paris, London and Detroit, although he has always kept his roots in his homeland. Michael Maier is a keen cyclist who lives with his family in Tettnang.</w:t>
      </w:r>
    </w:p>
    <w:p w14:paraId="34A230DD" w14:textId="77777777" w:rsidR="001C188B" w:rsidRPr="000C0EC5" w:rsidRDefault="001C188B"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Style w:val="Ohne"/>
          <w:rFonts w:ascii="Arial" w:hAnsi="Arial" w:cs="Arial"/>
          <w:color w:val="000000" w:themeColor="text1"/>
          <w:sz w:val="20"/>
          <w:szCs w:val="20"/>
          <w:lang w:val="en-US"/>
        </w:rPr>
      </w:pPr>
    </w:p>
    <w:p w14:paraId="4D39613B" w14:textId="77777777" w:rsidR="004C09EB" w:rsidRPr="00075AD8" w:rsidRDefault="008E2CAE" w:rsidP="006A0387">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rPr>
          <w:rStyle w:val="Ohne"/>
          <w:rFonts w:cs="Arial"/>
          <w:color w:val="000000" w:themeColor="text1"/>
          <w:sz w:val="20"/>
          <w:szCs w:val="20"/>
        </w:rPr>
      </w:pPr>
      <w:r>
        <w:rPr>
          <w:rStyle w:val="Ohne"/>
          <w:b/>
          <w:color w:val="000000" w:themeColor="text1"/>
          <w:sz w:val="20"/>
        </w:rPr>
        <w:t>More information:</w:t>
      </w:r>
      <w:r>
        <w:rPr>
          <w:rStyle w:val="Ohne"/>
          <w:color w:val="000000" w:themeColor="text1"/>
          <w:sz w:val="20"/>
        </w:rPr>
        <w:t xml:space="preserve"> </w:t>
      </w:r>
      <w:hyperlink r:id="rId6" w:history="1">
        <w:r>
          <w:rPr>
            <w:rStyle w:val="Hyperlink1"/>
            <w:color w:val="000000" w:themeColor="text1"/>
          </w:rPr>
          <w:t>www.futronic.de</w:t>
        </w:r>
      </w:hyperlink>
    </w:p>
    <w:p w14:paraId="2D53F132" w14:textId="77777777" w:rsidR="004C09EB" w:rsidRPr="000C0EC5" w:rsidRDefault="004C09EB"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Fonts w:ascii="Arial" w:eastAsia="Arial" w:hAnsi="Arial" w:cs="Arial"/>
          <w:color w:val="000000" w:themeColor="text1"/>
          <w:sz w:val="20"/>
          <w:szCs w:val="20"/>
          <w:lang w:val="en-US"/>
        </w:rPr>
      </w:pPr>
    </w:p>
    <w:p w14:paraId="0858E010" w14:textId="77777777" w:rsidR="004C09EB" w:rsidRPr="00075AD8" w:rsidRDefault="008E2CAE"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contextualSpacing/>
        <w:rPr>
          <w:rFonts w:ascii="Arial" w:hAnsi="Arial" w:cs="Arial"/>
          <w:color w:val="000000" w:themeColor="text1"/>
          <w:sz w:val="20"/>
          <w:szCs w:val="20"/>
        </w:rPr>
      </w:pPr>
      <w:r>
        <w:rPr>
          <w:rStyle w:val="Ohne"/>
          <w:rFonts w:ascii="Arial" w:hAnsi="Arial"/>
          <w:b/>
          <w:color w:val="000000" w:themeColor="text1"/>
          <w:sz w:val="20"/>
        </w:rPr>
        <w:t>Photos</w:t>
      </w:r>
    </w:p>
    <w:p w14:paraId="52E6EA9F" w14:textId="77777777" w:rsidR="001E2268" w:rsidRDefault="001E2268"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contextualSpacing/>
        <w:rPr>
          <w:rStyle w:val="Ohne"/>
          <w:rFonts w:ascii="Arial" w:hAnsi="Arial"/>
          <w:b/>
          <w:color w:val="000000" w:themeColor="text1"/>
          <w:sz w:val="20"/>
        </w:rPr>
      </w:pPr>
      <w:proofErr w:type="spellStart"/>
      <w:r w:rsidRPr="001E2268">
        <w:rPr>
          <w:rStyle w:val="Ohne"/>
          <w:rFonts w:ascii="Arial" w:hAnsi="Arial" w:cs="Arial"/>
          <w:b/>
          <w:bCs/>
          <w:color w:val="000000" w:themeColor="text1"/>
          <w:sz w:val="20"/>
          <w:szCs w:val="20"/>
          <w:lang w:val="en-US"/>
        </w:rPr>
        <w:t>futronic_Michael</w:t>
      </w:r>
      <w:proofErr w:type="spellEnd"/>
      <w:r w:rsidRPr="001E2268">
        <w:rPr>
          <w:rStyle w:val="Ohne"/>
          <w:rFonts w:ascii="Arial" w:hAnsi="Arial" w:cs="Arial"/>
          <w:b/>
          <w:bCs/>
          <w:color w:val="000000" w:themeColor="text1"/>
          <w:sz w:val="20"/>
          <w:szCs w:val="20"/>
          <w:lang w:val="en-US"/>
        </w:rPr>
        <w:t xml:space="preserve"> Maier.jpg</w:t>
      </w:r>
    </w:p>
    <w:p w14:paraId="7749CADF" w14:textId="572C207B" w:rsidR="004C09EB" w:rsidRPr="00075AD8" w:rsidRDefault="008E2CAE" w:rsidP="006A038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contextualSpacing/>
        <w:rPr>
          <w:rFonts w:ascii="Arial" w:hAnsi="Arial" w:cs="Arial"/>
          <w:color w:val="000000" w:themeColor="text1"/>
          <w:sz w:val="20"/>
          <w:szCs w:val="20"/>
        </w:rPr>
      </w:pPr>
      <w:r>
        <w:rPr>
          <w:rStyle w:val="Ohne"/>
          <w:rFonts w:ascii="Arial" w:hAnsi="Arial"/>
          <w:b/>
          <w:color w:val="000000" w:themeColor="text1"/>
          <w:sz w:val="20"/>
        </w:rPr>
        <w:t xml:space="preserve">Caption: </w:t>
      </w:r>
      <w:r>
        <w:rPr>
          <w:rStyle w:val="Ohne"/>
          <w:rFonts w:ascii="Arial" w:hAnsi="Arial"/>
          <w:color w:val="000000" w:themeColor="text1"/>
          <w:sz w:val="20"/>
        </w:rPr>
        <w:t>New man in Sales: Michael Maier has a soft spot for languages and for polished words. He gets on well with people – and he knows how to convince them. (Photo: Paul Meyer / futronic)</w:t>
      </w:r>
    </w:p>
    <w:p w14:paraId="64F8CF3C" w14:textId="77777777" w:rsidR="004C09EB" w:rsidRPr="00075AD8" w:rsidRDefault="004C09EB" w:rsidP="006A0387">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contextualSpacing/>
        <w:rPr>
          <w:rFonts w:ascii="Arial" w:hAnsi="Arial" w:cs="Arial"/>
          <w:color w:val="000000" w:themeColor="text1"/>
          <w:sz w:val="20"/>
          <w:szCs w:val="20"/>
        </w:rPr>
      </w:pPr>
    </w:p>
    <w:p w14:paraId="38332550" w14:textId="77777777" w:rsidR="004C09EB" w:rsidRPr="00075AD8" w:rsidRDefault="008E2CAE" w:rsidP="006A0387">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contextualSpacing/>
        <w:rPr>
          <w:rFonts w:ascii="Arial" w:hAnsi="Arial" w:cs="Arial"/>
          <w:color w:val="000000" w:themeColor="text1"/>
          <w:sz w:val="20"/>
          <w:szCs w:val="20"/>
        </w:rPr>
      </w:pPr>
      <w:r>
        <w:rPr>
          <w:rStyle w:val="Ohne"/>
          <w:rFonts w:ascii="Arial" w:hAnsi="Arial"/>
          <w:b/>
          <w:color w:val="000000" w:themeColor="text1"/>
          <w:sz w:val="20"/>
        </w:rPr>
        <w:t>About futronic</w:t>
      </w:r>
    </w:p>
    <w:p w14:paraId="1D2B32D9" w14:textId="77777777" w:rsidR="004C09EB" w:rsidRPr="00075AD8" w:rsidRDefault="008E2CAE" w:rsidP="006A0387">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contextualSpacing/>
        <w:rPr>
          <w:rFonts w:ascii="Arial" w:hAnsi="Arial" w:cs="Arial"/>
          <w:color w:val="000000" w:themeColor="text1"/>
          <w:sz w:val="20"/>
          <w:szCs w:val="20"/>
        </w:rPr>
      </w:pPr>
      <w:r>
        <w:rPr>
          <w:rStyle w:val="Ohne"/>
          <w:rFonts w:ascii="Arial" w:hAnsi="Arial"/>
          <w:color w:val="000000" w:themeColor="text1"/>
          <w:sz w:val="20"/>
        </w:rPr>
        <w:t>futronic GmbH is one of the world’s leading providers of complex automation solutions for plant and equipment manufacturers. The emphasis is on the container glass, tableware, bulk materials, beverage and handling &amp; assembly industries. The company has grown considerably in recent years: a team of around 90 staff currently support some 1050 installations worldwide in the glassmaking industry alone. Its Managing Directors are Michael Preuss and Christian Benz. futronic was established in 1972 and is today a Jetter AG company.</w:t>
      </w:r>
    </w:p>
    <w:p w14:paraId="1D4A7EEF" w14:textId="77777777" w:rsidR="004C09EB" w:rsidRPr="00075AD8" w:rsidRDefault="004C09EB" w:rsidP="006A0387">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rPr>
          <w:rFonts w:eastAsia="Times New Roman" w:cs="Arial"/>
          <w:color w:val="000000" w:themeColor="text1"/>
          <w:sz w:val="20"/>
          <w:szCs w:val="20"/>
        </w:rPr>
      </w:pPr>
    </w:p>
    <w:p w14:paraId="4DF450F8" w14:textId="77777777" w:rsidR="004C09EB" w:rsidRPr="00075AD8" w:rsidRDefault="008E2CAE" w:rsidP="006A0387">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contextualSpacing/>
        <w:rPr>
          <w:rStyle w:val="Ohne"/>
          <w:rFonts w:ascii="Arial" w:eastAsia="Arial Unicode MS" w:hAnsi="Arial" w:cs="Arial"/>
          <w:color w:val="000000" w:themeColor="text1"/>
          <w:sz w:val="20"/>
          <w:szCs w:val="20"/>
        </w:rPr>
      </w:pPr>
      <w:r>
        <w:rPr>
          <w:rStyle w:val="Ohne"/>
          <w:rFonts w:ascii="Arial" w:hAnsi="Arial"/>
          <w:b/>
          <w:color w:val="000000" w:themeColor="text1"/>
          <w:sz w:val="20"/>
        </w:rPr>
        <w:t>Contacts for editorial queries</w:t>
      </w:r>
    </w:p>
    <w:p w14:paraId="30D31223" w14:textId="77777777" w:rsidR="004D3ABB" w:rsidRPr="00A62AA2" w:rsidRDefault="008E2CAE" w:rsidP="006A0387">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contextualSpacing/>
        <w:rPr>
          <w:rStyle w:val="Ohne"/>
          <w:rFonts w:ascii="Arial" w:hAnsi="Arial" w:cs="Arial"/>
          <w:color w:val="000000" w:themeColor="text1"/>
          <w:sz w:val="20"/>
          <w:szCs w:val="20"/>
        </w:rPr>
      </w:pPr>
      <w:r>
        <w:rPr>
          <w:rStyle w:val="Ohne"/>
          <w:rFonts w:ascii="Arial" w:hAnsi="Arial"/>
          <w:color w:val="000000" w:themeColor="text1"/>
          <w:sz w:val="20"/>
        </w:rPr>
        <w:t>futronic GmbH, Stephan Pies +49 7542 5307-600, stephan.pies@futronic.de</w:t>
      </w:r>
    </w:p>
    <w:p w14:paraId="2C6B8C9A" w14:textId="77777777" w:rsidR="004C09EB" w:rsidRPr="00075AD8" w:rsidRDefault="008E2CAE" w:rsidP="006A0387">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contextualSpacing/>
        <w:rPr>
          <w:rFonts w:ascii="Arial" w:hAnsi="Arial" w:cs="Arial"/>
          <w:color w:val="000000" w:themeColor="text1"/>
          <w:sz w:val="20"/>
          <w:szCs w:val="20"/>
        </w:rPr>
      </w:pPr>
      <w:r>
        <w:rPr>
          <w:rStyle w:val="Hyperlink2"/>
          <w:color w:val="000000" w:themeColor="text1"/>
        </w:rPr>
        <w:t xml:space="preserve">futronic Corporate Communications, René Kius, +49 171 1915263, </w:t>
      </w:r>
      <w:hyperlink r:id="rId7" w:history="1">
        <w:r>
          <w:rPr>
            <w:rStyle w:val="Hyperlink2"/>
            <w:color w:val="000000" w:themeColor="text1"/>
          </w:rPr>
          <w:t>rene.kius@kius-kommunikation.de</w:t>
        </w:r>
      </w:hyperlink>
    </w:p>
    <w:sectPr w:rsidR="004C09EB" w:rsidRPr="00075AD8" w:rsidSect="004C09EB">
      <w:headerReference w:type="even" r:id="rId8"/>
      <w:headerReference w:type="default" r:id="rId9"/>
      <w:footerReference w:type="even" r:id="rId10"/>
      <w:footerReference w:type="default" r:id="rId11"/>
      <w:headerReference w:type="first" r:id="rId12"/>
      <w:footerReference w:type="first" r:id="rId13"/>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1B9B" w14:textId="77777777" w:rsidR="006D707B" w:rsidRDefault="006D707B">
      <w:pPr>
        <w:spacing w:line="240" w:lineRule="auto"/>
      </w:pPr>
      <w:r>
        <w:separator/>
      </w:r>
    </w:p>
  </w:endnote>
  <w:endnote w:type="continuationSeparator" w:id="0">
    <w:p w14:paraId="7C9275B4" w14:textId="77777777" w:rsidR="006D707B" w:rsidRDefault="006D7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1EE7" w14:textId="77777777" w:rsidR="00F469AC" w:rsidRDefault="00F469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9AA" w14:textId="77777777"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076922">
      <w:rPr>
        <w:rFonts w:ascii="Arial" w:hAnsi="Arial"/>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572E" w14:textId="77777777" w:rsidR="004C09EB" w:rsidRDefault="005D3F60">
    <w:pPr>
      <w:pStyle w:val="Fuzeile"/>
      <w:tabs>
        <w:tab w:val="clear" w:pos="9072"/>
        <w:tab w:val="right" w:pos="8477"/>
      </w:tabs>
      <w:jc w:val="right"/>
    </w:pPr>
    <w:r>
      <w:rPr>
        <w:rStyle w:val="Ohne"/>
        <w:rFonts w:ascii="Arial" w:eastAsia="Arial" w:hAnsi="Arial" w:cs="Arial"/>
        <w:sz w:val="20"/>
      </w:rPr>
      <w:fldChar w:fldCharType="begin"/>
    </w:r>
    <w:r w:rsidR="008E2CAE">
      <w:rPr>
        <w:rStyle w:val="Ohne"/>
        <w:rFonts w:ascii="Arial" w:eastAsia="Arial" w:hAnsi="Arial" w:cs="Arial"/>
        <w:sz w:val="20"/>
      </w:rPr>
      <w:instrText xml:space="preserve"> PAGE </w:instrText>
    </w:r>
    <w:r>
      <w:rPr>
        <w:rStyle w:val="Ohne"/>
        <w:rFonts w:ascii="Arial" w:eastAsia="Arial" w:hAnsi="Arial" w:cs="Arial"/>
        <w:sz w:val="20"/>
      </w:rPr>
      <w:fldChar w:fldCharType="separate"/>
    </w:r>
    <w:r w:rsidR="00DC48A3">
      <w:rPr>
        <w:rStyle w:val="Ohne"/>
        <w:rFonts w:ascii="Arial" w:eastAsia="Arial" w:hAnsi="Arial" w:cs="Arial"/>
        <w:noProof/>
        <w:sz w:val="20"/>
      </w:rPr>
      <w:t>1</w:t>
    </w:r>
    <w:r>
      <w:rPr>
        <w:rStyle w:val="Ohne"/>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5B9D" w14:textId="77777777" w:rsidR="006D707B" w:rsidRDefault="006D707B">
      <w:pPr>
        <w:spacing w:line="240" w:lineRule="auto"/>
      </w:pPr>
      <w:r>
        <w:separator/>
      </w:r>
    </w:p>
  </w:footnote>
  <w:footnote w:type="continuationSeparator" w:id="0">
    <w:p w14:paraId="62516B71" w14:textId="77777777" w:rsidR="006D707B" w:rsidRDefault="006D7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FCB7" w14:textId="77777777" w:rsidR="0056457E" w:rsidRDefault="00C2514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C0EA" w14:textId="77777777" w:rsidR="0056457E" w:rsidRDefault="00C25144">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D1B2" w14:textId="77777777" w:rsidR="00F26925" w:rsidRDefault="008E2CAE" w:rsidP="002575FB">
    <w:pPr>
      <w:pStyle w:val="Kopfzeile"/>
      <w:tabs>
        <w:tab w:val="clear" w:pos="9072"/>
        <w:tab w:val="right" w:pos="8477"/>
      </w:tabs>
    </w:pPr>
    <w:r>
      <w:rPr>
        <w:noProof/>
        <w:lang w:val="de-DE"/>
      </w:rPr>
      <w:drawing>
        <wp:anchor distT="152400" distB="152400" distL="152400" distR="152400" simplePos="0" relativeHeight="251657216" behindDoc="1" locked="0" layoutInCell="1" allowOverlap="1" wp14:anchorId="0B7135CE" wp14:editId="1129E167">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2066290" cy="497205"/>
                  </a:xfrm>
                  <a:prstGeom prst="rect">
                    <a:avLst/>
                  </a:prstGeom>
                  <a:ln w="12700" cap="flat">
                    <a:noFill/>
                    <a:miter lim="400000"/>
                  </a:ln>
                  <a:effectLst/>
                </pic:spPr>
              </pic:pic>
            </a:graphicData>
          </a:graphic>
        </wp:anchor>
      </w:drawing>
    </w:r>
    <w:r>
      <w:rPr>
        <w:noProof/>
        <w:lang w:val="de-DE"/>
      </w:rPr>
      <mc:AlternateContent>
        <mc:Choice Requires="wps">
          <w:drawing>
            <wp:anchor distT="152400" distB="152400" distL="152400" distR="152400" simplePos="0" relativeHeight="251658240" behindDoc="1" locked="0" layoutInCell="1" allowOverlap="1" wp14:anchorId="0EB8DD6D" wp14:editId="65134A21">
              <wp:simplePos x="0" y="0"/>
              <wp:positionH relativeFrom="page">
                <wp:posOffset>5212080</wp:posOffset>
              </wp:positionH>
              <wp:positionV relativeFrom="page">
                <wp:posOffset>783590</wp:posOffset>
              </wp:positionV>
              <wp:extent cx="194310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3BC787B" w14:textId="77777777" w:rsidR="004C09EB" w:rsidRDefault="004C09EB">
                          <w:pPr>
                            <w:tabs>
                              <w:tab w:val="left" w:pos="7560"/>
                            </w:tabs>
                            <w:rPr>
                              <w:rFonts w:ascii="Arial" w:hAnsi="Arial"/>
                              <w:spacing w:val="4"/>
                              <w:sz w:val="4"/>
                              <w:szCs w:val="4"/>
                            </w:rPr>
                          </w:pPr>
                        </w:p>
                        <w:p w14:paraId="4066C819" w14:textId="77777777" w:rsidR="004C09EB" w:rsidRPr="00433990" w:rsidRDefault="008E2CAE">
                          <w:pPr>
                            <w:tabs>
                              <w:tab w:val="left" w:pos="7560"/>
                            </w:tabs>
                            <w:spacing w:before="20"/>
                            <w:rPr>
                              <w:rFonts w:ascii="Arial" w:eastAsia="Arial" w:hAnsi="Arial" w:cs="Arial"/>
                              <w:spacing w:val="4"/>
                              <w:sz w:val="16"/>
                              <w:szCs w:val="16"/>
                            </w:rPr>
                          </w:pPr>
                          <w:r>
                            <w:rPr>
                              <w:rFonts w:ascii="Arial" w:hAnsi="Arial"/>
                              <w:sz w:val="16"/>
                            </w:rPr>
                            <w:t>futronic GmbH</w:t>
                          </w:r>
                        </w:p>
                        <w:p w14:paraId="42173083" w14:textId="77777777" w:rsidR="004C09EB" w:rsidRPr="00433990" w:rsidRDefault="008E2CAE">
                          <w:pPr>
                            <w:tabs>
                              <w:tab w:val="left" w:pos="7560"/>
                            </w:tabs>
                            <w:spacing w:before="20"/>
                            <w:rPr>
                              <w:rFonts w:ascii="Arial" w:eastAsia="Arial" w:hAnsi="Arial" w:cs="Arial"/>
                              <w:spacing w:val="4"/>
                              <w:sz w:val="16"/>
                              <w:szCs w:val="16"/>
                            </w:rPr>
                          </w:pPr>
                          <w:r>
                            <w:rPr>
                              <w:rFonts w:ascii="Arial" w:hAnsi="Arial"/>
                              <w:sz w:val="16"/>
                            </w:rPr>
                            <w:t>Tolnauer Str. 3-4</w:t>
                          </w:r>
                        </w:p>
                        <w:p w14:paraId="0EACEBBB" w14:textId="77777777" w:rsidR="004C09EB" w:rsidRPr="00433990" w:rsidRDefault="008E2CAE">
                          <w:pPr>
                            <w:tabs>
                              <w:tab w:val="left" w:pos="7560"/>
                            </w:tabs>
                            <w:spacing w:before="20"/>
                            <w:rPr>
                              <w:rFonts w:ascii="Arial" w:eastAsia="Arial" w:hAnsi="Arial" w:cs="Arial"/>
                              <w:spacing w:val="4"/>
                              <w:sz w:val="16"/>
                              <w:szCs w:val="16"/>
                            </w:rPr>
                          </w:pPr>
                          <w:r>
                            <w:rPr>
                              <w:rFonts w:ascii="Arial" w:hAnsi="Arial"/>
                              <w:sz w:val="16"/>
                            </w:rPr>
                            <w:t>D-88069 Tettnang</w:t>
                          </w:r>
                          <w:r>
                            <w:rPr>
                              <w:rFonts w:ascii="Arial" w:hAnsi="Arial"/>
                              <w:sz w:val="16"/>
                            </w:rPr>
                            <w:tab/>
                            <w:t>D-88069 Tettnang</w:t>
                          </w:r>
                        </w:p>
                        <w:p w14:paraId="1ADC2C1E" w14:textId="77777777" w:rsidR="004C09EB" w:rsidRPr="00DC48A3" w:rsidRDefault="008E2CAE">
                          <w:pPr>
                            <w:tabs>
                              <w:tab w:val="left" w:pos="7560"/>
                            </w:tabs>
                            <w:rPr>
                              <w:rFonts w:ascii="Arial" w:eastAsia="Arial" w:hAnsi="Arial" w:cs="Arial"/>
                              <w:sz w:val="16"/>
                              <w:szCs w:val="16"/>
                              <w:lang w:val="de-DE"/>
                            </w:rPr>
                          </w:pPr>
                          <w:r>
                            <w:rPr>
                              <w:rFonts w:ascii="Arial" w:hAnsi="Arial"/>
                              <w:sz w:val="16"/>
                            </w:rPr>
                            <w:t xml:space="preserve">Tel.   </w:t>
                          </w:r>
                          <w:r w:rsidRPr="00DC48A3">
                            <w:rPr>
                              <w:rFonts w:ascii="Arial" w:hAnsi="Arial"/>
                              <w:sz w:val="16"/>
                              <w:lang w:val="de-DE"/>
                            </w:rPr>
                            <w:t>+49 (0)7542 5307-0</w:t>
                          </w:r>
                          <w:r w:rsidRPr="00DC48A3">
                            <w:rPr>
                              <w:rFonts w:ascii="Arial" w:hAnsi="Arial"/>
                              <w:sz w:val="16"/>
                              <w:lang w:val="de-DE"/>
                            </w:rPr>
                            <w:tab/>
                            <w:t>Telefon: +49 (7542) 5307-0</w:t>
                          </w:r>
                        </w:p>
                        <w:p w14:paraId="0B9543CF" w14:textId="77777777" w:rsidR="004C09EB" w:rsidRPr="00DC48A3" w:rsidRDefault="008E2CAE">
                          <w:pPr>
                            <w:tabs>
                              <w:tab w:val="left" w:pos="7560"/>
                            </w:tabs>
                            <w:rPr>
                              <w:rFonts w:ascii="Arial" w:eastAsia="Arial" w:hAnsi="Arial" w:cs="Arial"/>
                              <w:sz w:val="16"/>
                              <w:szCs w:val="16"/>
                              <w:lang w:val="de-DE"/>
                            </w:rPr>
                          </w:pPr>
                          <w:r w:rsidRPr="00DC48A3">
                            <w:rPr>
                              <w:rFonts w:ascii="Arial" w:hAnsi="Arial"/>
                              <w:sz w:val="16"/>
                              <w:lang w:val="de-DE"/>
                            </w:rPr>
                            <w:t>Fax   +49 (0)7542 5307-70</w:t>
                          </w:r>
                        </w:p>
                        <w:p w14:paraId="7857058E" w14:textId="77777777" w:rsidR="004C09EB" w:rsidRPr="00DC48A3" w:rsidRDefault="00000000">
                          <w:pPr>
                            <w:tabs>
                              <w:tab w:val="left" w:pos="7560"/>
                            </w:tabs>
                            <w:rPr>
                              <w:rFonts w:ascii="Arial" w:hAnsi="Arial"/>
                              <w:sz w:val="16"/>
                              <w:lang w:val="de-DE"/>
                            </w:rPr>
                          </w:pPr>
                          <w:hyperlink r:id="rId2" w:history="1">
                            <w:r w:rsidR="00C25144" w:rsidRPr="00DC48A3">
                              <w:rPr>
                                <w:rStyle w:val="Hyperlink0"/>
                                <w:rFonts w:ascii="Arial" w:hAnsi="Arial"/>
                                <w:sz w:val="16"/>
                                <w:lang w:val="de-DE"/>
                              </w:rPr>
                              <w:t>info@futronic.de</w:t>
                            </w:r>
                          </w:hyperlink>
                        </w:p>
                        <w:p w14:paraId="3D7D22FB" w14:textId="77777777" w:rsidR="004C09EB" w:rsidRPr="00DC48A3" w:rsidRDefault="00000000">
                          <w:pPr>
                            <w:rPr>
                              <w:rFonts w:ascii="Arial" w:hAnsi="Arial"/>
                              <w:sz w:val="16"/>
                              <w:lang w:val="de-DE"/>
                            </w:rPr>
                          </w:pPr>
                          <w:hyperlink r:id="rId3" w:history="1">
                            <w:r w:rsidR="00C25144" w:rsidRPr="00DC48A3">
                              <w:rPr>
                                <w:rFonts w:ascii="Arial" w:hAnsi="Arial"/>
                                <w:sz w:val="16"/>
                                <w:lang w:val="de-DE"/>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DD6D" id="_x0000_t202" coordsize="21600,21600" o:spt="202" path="m,l,21600r21600,l21600,xe">
              <v:stroke joinstyle="miter"/>
              <v:path gradientshapeok="t" o:connecttype="rect"/>
            </v:shapetype>
            <v:shape id="Text Box 1" o:spid="_x0000_s1026" type="#_x0000_t202" style="position:absolute;margin-left:410.4pt;margin-top:61.7pt;width:153pt;height:125.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" filled="f" stroked="f" strokeweight="1pt">
              <v:stroke miterlimit="4"/>
              <v:path arrowok="t"/>
              <v:textbox>
                <w:txbxContent>
                  <w:p w14:paraId="13BC787B" w14:textId="77777777" w:rsidR="004C09EB" w:rsidRDefault="004C09EB">
                    <w:pPr>
                      <w:tabs>
                        <w:tab w:val="left" w:pos="7560"/>
                      </w:tabs>
                      <w:rPr>
                        <w:rFonts w:ascii="Arial" w:hAnsi="Arial"/>
                        <w:spacing w:val="4"/>
                        <w:sz w:val="4"/>
                        <w:szCs w:val="4"/>
                      </w:rPr>
                    </w:pPr>
                  </w:p>
                  <w:p w14:paraId="4066C819" w14:textId="77777777" w:rsidR="004C09EB" w:rsidRPr="00433990" w:rsidRDefault="008E2CAE">
                    <w:pPr>
                      <w:tabs>
                        <w:tab w:val="left" w:pos="7560"/>
                      </w:tabs>
                      <w:spacing w:before="20"/>
                      <w:rPr>
                        <w:rFonts w:ascii="Arial" w:eastAsia="Arial" w:hAnsi="Arial" w:cs="Arial"/>
                        <w:spacing w:val="4"/>
                        <w:sz w:val="16"/>
                        <w:szCs w:val="16"/>
                      </w:rPr>
                    </w:pPr>
                    <w:r>
                      <w:rPr>
                        <w:rFonts w:ascii="Arial" w:hAnsi="Arial"/>
                        <w:sz w:val="16"/>
                      </w:rPr>
                      <w:t>futronic GmbH</w:t>
                    </w:r>
                  </w:p>
                  <w:p w14:paraId="42173083" w14:textId="77777777" w:rsidR="004C09EB" w:rsidRPr="00433990" w:rsidRDefault="008E2CAE">
                    <w:pPr>
                      <w:tabs>
                        <w:tab w:val="left" w:pos="7560"/>
                      </w:tabs>
                      <w:spacing w:before="20"/>
                      <w:rPr>
                        <w:rFonts w:ascii="Arial" w:eastAsia="Arial" w:hAnsi="Arial" w:cs="Arial"/>
                        <w:spacing w:val="4"/>
                        <w:sz w:val="16"/>
                        <w:szCs w:val="16"/>
                      </w:rPr>
                    </w:pPr>
                    <w:r>
                      <w:rPr>
                        <w:rFonts w:ascii="Arial" w:hAnsi="Arial"/>
                        <w:sz w:val="16"/>
                      </w:rPr>
                      <w:t>Tolnauer Str. 3-4</w:t>
                    </w:r>
                  </w:p>
                  <w:p w14:paraId="0EACEBBB" w14:textId="77777777" w:rsidR="004C09EB" w:rsidRPr="00433990" w:rsidRDefault="008E2CAE">
                    <w:pPr>
                      <w:tabs>
                        <w:tab w:val="left" w:pos="7560"/>
                      </w:tabs>
                      <w:spacing w:before="20"/>
                      <w:rPr>
                        <w:rFonts w:ascii="Arial" w:eastAsia="Arial" w:hAnsi="Arial" w:cs="Arial"/>
                        <w:spacing w:val="4"/>
                        <w:sz w:val="16"/>
                        <w:szCs w:val="16"/>
                      </w:rPr>
                    </w:pPr>
                    <w:r>
                      <w:rPr>
                        <w:rFonts w:ascii="Arial" w:hAnsi="Arial"/>
                        <w:sz w:val="16"/>
                      </w:rPr>
                      <w:t>D-88069 Tettnang</w:t>
                    </w:r>
                    <w:r>
                      <w:rPr>
                        <w:rFonts w:ascii="Arial" w:hAnsi="Arial"/>
                        <w:sz w:val="16"/>
                      </w:rPr>
                      <w:tab/>
                      <w:t>D-88069 Tettnang</w:t>
                    </w:r>
                  </w:p>
                  <w:p w14:paraId="1ADC2C1E" w14:textId="77777777" w:rsidR="004C09EB" w:rsidRPr="00DC48A3" w:rsidRDefault="008E2CAE">
                    <w:pPr>
                      <w:tabs>
                        <w:tab w:val="left" w:pos="7560"/>
                      </w:tabs>
                      <w:rPr>
                        <w:rFonts w:ascii="Arial" w:eastAsia="Arial" w:hAnsi="Arial" w:cs="Arial"/>
                        <w:sz w:val="16"/>
                        <w:szCs w:val="16"/>
                        <w:lang w:val="de-DE"/>
                      </w:rPr>
                    </w:pPr>
                    <w:r>
                      <w:rPr>
                        <w:rFonts w:ascii="Arial" w:hAnsi="Arial"/>
                        <w:sz w:val="16"/>
                      </w:rPr>
                      <w:t xml:space="preserve">Tel.   </w:t>
                    </w:r>
                    <w:r w:rsidRPr="00DC48A3">
                      <w:rPr>
                        <w:rFonts w:ascii="Arial" w:hAnsi="Arial"/>
                        <w:sz w:val="16"/>
                        <w:lang w:val="de-DE"/>
                      </w:rPr>
                      <w:t>+49 (0)7542 5307-0</w:t>
                    </w:r>
                    <w:r w:rsidRPr="00DC48A3">
                      <w:rPr>
                        <w:rFonts w:ascii="Arial" w:hAnsi="Arial"/>
                        <w:sz w:val="16"/>
                        <w:lang w:val="de-DE"/>
                      </w:rPr>
                      <w:tab/>
                      <w:t>Telefon: +49 (7542) 5307-0</w:t>
                    </w:r>
                  </w:p>
                  <w:p w14:paraId="0B9543CF" w14:textId="77777777" w:rsidR="004C09EB" w:rsidRPr="00DC48A3" w:rsidRDefault="008E2CAE">
                    <w:pPr>
                      <w:tabs>
                        <w:tab w:val="left" w:pos="7560"/>
                      </w:tabs>
                      <w:rPr>
                        <w:rFonts w:ascii="Arial" w:eastAsia="Arial" w:hAnsi="Arial" w:cs="Arial"/>
                        <w:sz w:val="16"/>
                        <w:szCs w:val="16"/>
                        <w:lang w:val="de-DE"/>
                      </w:rPr>
                    </w:pPr>
                    <w:r w:rsidRPr="00DC48A3">
                      <w:rPr>
                        <w:rFonts w:ascii="Arial" w:hAnsi="Arial"/>
                        <w:sz w:val="16"/>
                        <w:lang w:val="de-DE"/>
                      </w:rPr>
                      <w:t>Fax   +49 (0)7542 5307-70</w:t>
                    </w:r>
                  </w:p>
                  <w:p w14:paraId="7857058E" w14:textId="77777777" w:rsidR="004C09EB" w:rsidRPr="00DC48A3" w:rsidRDefault="00000000">
                    <w:pPr>
                      <w:tabs>
                        <w:tab w:val="left" w:pos="7560"/>
                      </w:tabs>
                      <w:rPr>
                        <w:rFonts w:ascii="Arial" w:hAnsi="Arial"/>
                        <w:sz w:val="16"/>
                        <w:lang w:val="de-DE"/>
                      </w:rPr>
                    </w:pPr>
                    <w:hyperlink r:id="rId4" w:history="1">
                      <w:r w:rsidR="00C25144" w:rsidRPr="00DC48A3">
                        <w:rPr>
                          <w:rStyle w:val="Hyperlink0"/>
                          <w:rFonts w:ascii="Arial" w:hAnsi="Arial"/>
                          <w:sz w:val="16"/>
                          <w:lang w:val="de-DE"/>
                        </w:rPr>
                        <w:t>info@futronic.de</w:t>
                      </w:r>
                    </w:hyperlink>
                  </w:p>
                  <w:p w14:paraId="3D7D22FB" w14:textId="77777777" w:rsidR="004C09EB" w:rsidRPr="00DC48A3" w:rsidRDefault="00000000">
                    <w:pPr>
                      <w:rPr>
                        <w:rFonts w:ascii="Arial" w:hAnsi="Arial"/>
                        <w:sz w:val="16"/>
                        <w:lang w:val="de-DE"/>
                      </w:rPr>
                    </w:pPr>
                    <w:hyperlink r:id="rId5" w:history="1">
                      <w:r w:rsidR="00C25144" w:rsidRPr="00DC48A3">
                        <w:rPr>
                          <w:rFonts w:ascii="Arial" w:hAnsi="Arial"/>
                          <w:sz w:val="16"/>
                          <w:lang w:val="de-DE"/>
                        </w:rPr>
                        <w:t>www.futronic.de</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9EB"/>
    <w:rsid w:val="00010A6E"/>
    <w:rsid w:val="0001675A"/>
    <w:rsid w:val="00020784"/>
    <w:rsid w:val="00040949"/>
    <w:rsid w:val="000434A9"/>
    <w:rsid w:val="00044C6A"/>
    <w:rsid w:val="00054AAF"/>
    <w:rsid w:val="000611BE"/>
    <w:rsid w:val="00066FDB"/>
    <w:rsid w:val="00075AD8"/>
    <w:rsid w:val="00076922"/>
    <w:rsid w:val="0009741D"/>
    <w:rsid w:val="0009756A"/>
    <w:rsid w:val="000A1BD1"/>
    <w:rsid w:val="000A4348"/>
    <w:rsid w:val="000A6370"/>
    <w:rsid w:val="000B0200"/>
    <w:rsid w:val="000C0EC5"/>
    <w:rsid w:val="000C6598"/>
    <w:rsid w:val="000D3189"/>
    <w:rsid w:val="000D3AEF"/>
    <w:rsid w:val="00103EBC"/>
    <w:rsid w:val="001058C4"/>
    <w:rsid w:val="001136FB"/>
    <w:rsid w:val="0011612C"/>
    <w:rsid w:val="001225A5"/>
    <w:rsid w:val="001317B8"/>
    <w:rsid w:val="00143169"/>
    <w:rsid w:val="00145BD6"/>
    <w:rsid w:val="00146B76"/>
    <w:rsid w:val="00147FF6"/>
    <w:rsid w:val="00160494"/>
    <w:rsid w:val="00163B84"/>
    <w:rsid w:val="001819D9"/>
    <w:rsid w:val="001855F5"/>
    <w:rsid w:val="0018721D"/>
    <w:rsid w:val="0019350D"/>
    <w:rsid w:val="001B14A8"/>
    <w:rsid w:val="001B3C97"/>
    <w:rsid w:val="001B67CF"/>
    <w:rsid w:val="001C139B"/>
    <w:rsid w:val="001C188B"/>
    <w:rsid w:val="001D525F"/>
    <w:rsid w:val="001E2268"/>
    <w:rsid w:val="001E3EAC"/>
    <w:rsid w:val="001F5256"/>
    <w:rsid w:val="00224FA8"/>
    <w:rsid w:val="00230AA8"/>
    <w:rsid w:val="00237058"/>
    <w:rsid w:val="00247059"/>
    <w:rsid w:val="002474E7"/>
    <w:rsid w:val="002575FB"/>
    <w:rsid w:val="002671F9"/>
    <w:rsid w:val="002701A1"/>
    <w:rsid w:val="00270B3A"/>
    <w:rsid w:val="00271FB8"/>
    <w:rsid w:val="00281944"/>
    <w:rsid w:val="00294CBF"/>
    <w:rsid w:val="002E06A1"/>
    <w:rsid w:val="002E07BD"/>
    <w:rsid w:val="002E3269"/>
    <w:rsid w:val="002F16EA"/>
    <w:rsid w:val="002F181F"/>
    <w:rsid w:val="00300772"/>
    <w:rsid w:val="003028E7"/>
    <w:rsid w:val="003039D0"/>
    <w:rsid w:val="00304769"/>
    <w:rsid w:val="0030525F"/>
    <w:rsid w:val="00311C3E"/>
    <w:rsid w:val="003367FF"/>
    <w:rsid w:val="0034183F"/>
    <w:rsid w:val="00341C3C"/>
    <w:rsid w:val="00346B97"/>
    <w:rsid w:val="003509A2"/>
    <w:rsid w:val="003545A5"/>
    <w:rsid w:val="0036073A"/>
    <w:rsid w:val="00366A80"/>
    <w:rsid w:val="00367805"/>
    <w:rsid w:val="003702E1"/>
    <w:rsid w:val="00381C79"/>
    <w:rsid w:val="00383496"/>
    <w:rsid w:val="003851D8"/>
    <w:rsid w:val="003A39B1"/>
    <w:rsid w:val="003A7968"/>
    <w:rsid w:val="003B4868"/>
    <w:rsid w:val="003C12DD"/>
    <w:rsid w:val="003C2AF7"/>
    <w:rsid w:val="003C380D"/>
    <w:rsid w:val="003D0CA4"/>
    <w:rsid w:val="003E31CD"/>
    <w:rsid w:val="003E4B0C"/>
    <w:rsid w:val="003E55B6"/>
    <w:rsid w:val="003F231F"/>
    <w:rsid w:val="00403707"/>
    <w:rsid w:val="00405163"/>
    <w:rsid w:val="00413D09"/>
    <w:rsid w:val="004212F9"/>
    <w:rsid w:val="00424042"/>
    <w:rsid w:val="004324D9"/>
    <w:rsid w:val="00433990"/>
    <w:rsid w:val="004352EF"/>
    <w:rsid w:val="00441848"/>
    <w:rsid w:val="004529CC"/>
    <w:rsid w:val="00453CDB"/>
    <w:rsid w:val="00457579"/>
    <w:rsid w:val="00463EF3"/>
    <w:rsid w:val="00467B1E"/>
    <w:rsid w:val="00470DBB"/>
    <w:rsid w:val="0048413C"/>
    <w:rsid w:val="00486B68"/>
    <w:rsid w:val="00495CAB"/>
    <w:rsid w:val="004B7365"/>
    <w:rsid w:val="004C09EB"/>
    <w:rsid w:val="004D3ABB"/>
    <w:rsid w:val="004D73CC"/>
    <w:rsid w:val="004E05B7"/>
    <w:rsid w:val="004E4220"/>
    <w:rsid w:val="004E6086"/>
    <w:rsid w:val="004F2B4A"/>
    <w:rsid w:val="004F3701"/>
    <w:rsid w:val="00503E77"/>
    <w:rsid w:val="00505F34"/>
    <w:rsid w:val="0051294A"/>
    <w:rsid w:val="00526567"/>
    <w:rsid w:val="00533B6B"/>
    <w:rsid w:val="00537ACA"/>
    <w:rsid w:val="00540BBD"/>
    <w:rsid w:val="005416DA"/>
    <w:rsid w:val="0056457E"/>
    <w:rsid w:val="00570EC5"/>
    <w:rsid w:val="0059007A"/>
    <w:rsid w:val="005B468C"/>
    <w:rsid w:val="005B750C"/>
    <w:rsid w:val="005C78F3"/>
    <w:rsid w:val="005D36CE"/>
    <w:rsid w:val="005D3F60"/>
    <w:rsid w:val="005D4875"/>
    <w:rsid w:val="005E22C8"/>
    <w:rsid w:val="005F47CD"/>
    <w:rsid w:val="00603507"/>
    <w:rsid w:val="00611C6A"/>
    <w:rsid w:val="00614091"/>
    <w:rsid w:val="00615011"/>
    <w:rsid w:val="0061698B"/>
    <w:rsid w:val="006230E8"/>
    <w:rsid w:val="00623610"/>
    <w:rsid w:val="00631C70"/>
    <w:rsid w:val="006455F6"/>
    <w:rsid w:val="0066165C"/>
    <w:rsid w:val="00663ECF"/>
    <w:rsid w:val="00671C73"/>
    <w:rsid w:val="00681D19"/>
    <w:rsid w:val="00683A2B"/>
    <w:rsid w:val="006865F1"/>
    <w:rsid w:val="006A0387"/>
    <w:rsid w:val="006B4EA8"/>
    <w:rsid w:val="006C4885"/>
    <w:rsid w:val="006D0A6D"/>
    <w:rsid w:val="006D707B"/>
    <w:rsid w:val="006E6210"/>
    <w:rsid w:val="006F17DD"/>
    <w:rsid w:val="006F31F1"/>
    <w:rsid w:val="006F7779"/>
    <w:rsid w:val="00704630"/>
    <w:rsid w:val="00712586"/>
    <w:rsid w:val="007253F7"/>
    <w:rsid w:val="007264F9"/>
    <w:rsid w:val="00731D06"/>
    <w:rsid w:val="0075131D"/>
    <w:rsid w:val="00753EFF"/>
    <w:rsid w:val="0076591D"/>
    <w:rsid w:val="00771BAE"/>
    <w:rsid w:val="007A3C88"/>
    <w:rsid w:val="007A5A26"/>
    <w:rsid w:val="007B3DED"/>
    <w:rsid w:val="007B6B59"/>
    <w:rsid w:val="007C4972"/>
    <w:rsid w:val="007D6FA8"/>
    <w:rsid w:val="007E134A"/>
    <w:rsid w:val="007F08A4"/>
    <w:rsid w:val="007F09EC"/>
    <w:rsid w:val="007F67CD"/>
    <w:rsid w:val="00813E6C"/>
    <w:rsid w:val="00824120"/>
    <w:rsid w:val="00825D07"/>
    <w:rsid w:val="00825EAC"/>
    <w:rsid w:val="00825F68"/>
    <w:rsid w:val="008261DB"/>
    <w:rsid w:val="00843364"/>
    <w:rsid w:val="00854B9C"/>
    <w:rsid w:val="00860DAE"/>
    <w:rsid w:val="00885FB0"/>
    <w:rsid w:val="0088646B"/>
    <w:rsid w:val="00886F53"/>
    <w:rsid w:val="00891505"/>
    <w:rsid w:val="00896C9A"/>
    <w:rsid w:val="008A4719"/>
    <w:rsid w:val="008A7BA8"/>
    <w:rsid w:val="008C0F58"/>
    <w:rsid w:val="008C458C"/>
    <w:rsid w:val="008D1591"/>
    <w:rsid w:val="008E2C34"/>
    <w:rsid w:val="008E2CAE"/>
    <w:rsid w:val="008F0E4D"/>
    <w:rsid w:val="008F1B19"/>
    <w:rsid w:val="008F47B6"/>
    <w:rsid w:val="00911997"/>
    <w:rsid w:val="009215E2"/>
    <w:rsid w:val="0092426B"/>
    <w:rsid w:val="00924842"/>
    <w:rsid w:val="00933E9F"/>
    <w:rsid w:val="0095113C"/>
    <w:rsid w:val="00951B9B"/>
    <w:rsid w:val="00977E1F"/>
    <w:rsid w:val="009863B6"/>
    <w:rsid w:val="00992E0F"/>
    <w:rsid w:val="00993015"/>
    <w:rsid w:val="009958E4"/>
    <w:rsid w:val="00997A64"/>
    <w:rsid w:val="009A0401"/>
    <w:rsid w:val="009F25D0"/>
    <w:rsid w:val="009F4643"/>
    <w:rsid w:val="00A1328E"/>
    <w:rsid w:val="00A15BE7"/>
    <w:rsid w:val="00A15E4A"/>
    <w:rsid w:val="00A3072D"/>
    <w:rsid w:val="00A46268"/>
    <w:rsid w:val="00A6144A"/>
    <w:rsid w:val="00A61BF0"/>
    <w:rsid w:val="00A62AA2"/>
    <w:rsid w:val="00A65730"/>
    <w:rsid w:val="00A71EBE"/>
    <w:rsid w:val="00A75EBF"/>
    <w:rsid w:val="00A76C93"/>
    <w:rsid w:val="00A76E67"/>
    <w:rsid w:val="00AB0DA9"/>
    <w:rsid w:val="00AB26EA"/>
    <w:rsid w:val="00AB6710"/>
    <w:rsid w:val="00AC058E"/>
    <w:rsid w:val="00AC5DD3"/>
    <w:rsid w:val="00AD2E5E"/>
    <w:rsid w:val="00AD4A36"/>
    <w:rsid w:val="00AD5176"/>
    <w:rsid w:val="00AE0732"/>
    <w:rsid w:val="00AE4D27"/>
    <w:rsid w:val="00AF5ED1"/>
    <w:rsid w:val="00AF70F7"/>
    <w:rsid w:val="00B13E42"/>
    <w:rsid w:val="00B30111"/>
    <w:rsid w:val="00B41B5B"/>
    <w:rsid w:val="00B63F86"/>
    <w:rsid w:val="00B80265"/>
    <w:rsid w:val="00B84CED"/>
    <w:rsid w:val="00BB11EB"/>
    <w:rsid w:val="00BD366B"/>
    <w:rsid w:val="00BE0832"/>
    <w:rsid w:val="00BF113C"/>
    <w:rsid w:val="00BF23A9"/>
    <w:rsid w:val="00BF5479"/>
    <w:rsid w:val="00C034E2"/>
    <w:rsid w:val="00C0374F"/>
    <w:rsid w:val="00C070DE"/>
    <w:rsid w:val="00C12432"/>
    <w:rsid w:val="00C13F2F"/>
    <w:rsid w:val="00C14589"/>
    <w:rsid w:val="00C15B86"/>
    <w:rsid w:val="00C2195F"/>
    <w:rsid w:val="00C25144"/>
    <w:rsid w:val="00C41D60"/>
    <w:rsid w:val="00C50BB4"/>
    <w:rsid w:val="00C564BA"/>
    <w:rsid w:val="00C735FA"/>
    <w:rsid w:val="00C74374"/>
    <w:rsid w:val="00C805C8"/>
    <w:rsid w:val="00C81B92"/>
    <w:rsid w:val="00C84057"/>
    <w:rsid w:val="00C96657"/>
    <w:rsid w:val="00CD2C14"/>
    <w:rsid w:val="00CE1ECF"/>
    <w:rsid w:val="00CE2947"/>
    <w:rsid w:val="00CE4974"/>
    <w:rsid w:val="00CF0051"/>
    <w:rsid w:val="00D0458F"/>
    <w:rsid w:val="00D13887"/>
    <w:rsid w:val="00D14ADC"/>
    <w:rsid w:val="00D20705"/>
    <w:rsid w:val="00D21C16"/>
    <w:rsid w:val="00D544A7"/>
    <w:rsid w:val="00D56776"/>
    <w:rsid w:val="00D70CD5"/>
    <w:rsid w:val="00D741B8"/>
    <w:rsid w:val="00D75690"/>
    <w:rsid w:val="00D75DE6"/>
    <w:rsid w:val="00D83F75"/>
    <w:rsid w:val="00DB7D0A"/>
    <w:rsid w:val="00DC48A3"/>
    <w:rsid w:val="00DE334E"/>
    <w:rsid w:val="00E038A6"/>
    <w:rsid w:val="00E13811"/>
    <w:rsid w:val="00E175A5"/>
    <w:rsid w:val="00E17E67"/>
    <w:rsid w:val="00E24980"/>
    <w:rsid w:val="00E24EC1"/>
    <w:rsid w:val="00E2655A"/>
    <w:rsid w:val="00E30CF4"/>
    <w:rsid w:val="00E53EA5"/>
    <w:rsid w:val="00E55818"/>
    <w:rsid w:val="00E74CB8"/>
    <w:rsid w:val="00E76AD5"/>
    <w:rsid w:val="00E84D96"/>
    <w:rsid w:val="00E9210E"/>
    <w:rsid w:val="00E92CF9"/>
    <w:rsid w:val="00EA0413"/>
    <w:rsid w:val="00EA0FCD"/>
    <w:rsid w:val="00EA166D"/>
    <w:rsid w:val="00EB1080"/>
    <w:rsid w:val="00EB7C65"/>
    <w:rsid w:val="00EC40D2"/>
    <w:rsid w:val="00EC545B"/>
    <w:rsid w:val="00ED63C8"/>
    <w:rsid w:val="00ED7BEE"/>
    <w:rsid w:val="00EE0406"/>
    <w:rsid w:val="00EF0F00"/>
    <w:rsid w:val="00EF2D7F"/>
    <w:rsid w:val="00EF32E5"/>
    <w:rsid w:val="00EF4F44"/>
    <w:rsid w:val="00EF741B"/>
    <w:rsid w:val="00F060C8"/>
    <w:rsid w:val="00F06C36"/>
    <w:rsid w:val="00F176F7"/>
    <w:rsid w:val="00F23A89"/>
    <w:rsid w:val="00F26925"/>
    <w:rsid w:val="00F36253"/>
    <w:rsid w:val="00F469AC"/>
    <w:rsid w:val="00F60AB9"/>
    <w:rsid w:val="00F6274C"/>
    <w:rsid w:val="00F826BB"/>
    <w:rsid w:val="00F8585A"/>
    <w:rsid w:val="00F97476"/>
    <w:rsid w:val="00F97CE2"/>
    <w:rsid w:val="00FB78C1"/>
    <w:rsid w:val="00FC0AD8"/>
    <w:rsid w:val="00FC43EF"/>
    <w:rsid w:val="00FD6E87"/>
    <w:rsid w:val="00FE169A"/>
    <w:rsid w:val="00FF7EE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D8C13"/>
  <w15:docId w15:val="{6F7F9B96-2C8F-1944-AACA-B5C39B86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09EB"/>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en-GB"/>
    </w:rPr>
  </w:style>
  <w:style w:type="paragraph" w:customStyle="1" w:styleId="StandardA">
    <w:name w:val="Standard A"/>
    <w:rsid w:val="004C09EB"/>
    <w:rPr>
      <w:rFonts w:ascii="Arial Unicode MS" w:hAnsi="Arial Unicode MS" w:cs="Arial Unicode MS"/>
      <w:color w:val="000000"/>
      <w:sz w:val="24"/>
      <w:szCs w:val="24"/>
      <w:u w:color="000000"/>
    </w:rPr>
  </w:style>
  <w:style w:type="paragraph" w:customStyle="1" w:styleId="Pzwei">
    <w:name w:val="Pzwei"/>
    <w:rsid w:val="004C09EB"/>
    <w:pPr>
      <w:suppressAutoHyphens/>
      <w:spacing w:line="290" w:lineRule="exact"/>
    </w:pPr>
    <w:rPr>
      <w:rFonts w:ascii="Arial" w:hAnsi="Arial" w:cs="Arial Unicode MS"/>
      <w:color w:val="000000"/>
      <w:sz w:val="21"/>
      <w:szCs w:val="21"/>
      <w:u w:color="000000"/>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 w:type="character" w:customStyle="1" w:styleId="NichtaufgelsteErwhnung1">
    <w:name w:val="Nicht aufgelöste Erwähnung1"/>
    <w:basedOn w:val="Absatz-Standardschriftart"/>
    <w:uiPriority w:val="99"/>
    <w:semiHidden/>
    <w:unhideWhenUsed/>
    <w:rsid w:val="00486B68"/>
    <w:rPr>
      <w:color w:val="605E5C"/>
      <w:shd w:val="clear" w:color="auto" w:fill="E1DFDD"/>
    </w:rPr>
  </w:style>
  <w:style w:type="character" w:styleId="BesuchterLink">
    <w:name w:val="FollowedHyperlink"/>
    <w:basedOn w:val="Absatz-Standardschriftart"/>
    <w:uiPriority w:val="99"/>
    <w:semiHidden/>
    <w:unhideWhenUsed/>
    <w:rsid w:val="00486B6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ne.kius@kius-kommunikation.de?subject=Wissen%2525252525252520was%2525252525252520geht!%2525252525252520201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tronic.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futronic.de" TargetMode="External"/><Relationship Id="rId2" Type="http://schemas.openxmlformats.org/officeDocument/2006/relationships/hyperlink" Target="mailto:info@futronic.de" TargetMode="External"/><Relationship Id="rId1" Type="http://schemas.openxmlformats.org/officeDocument/2006/relationships/image" Target="media/image1.jpeg"/><Relationship Id="rId5" Type="http://schemas.openxmlformats.org/officeDocument/2006/relationships/hyperlink" Target="http://www.futronic.de" TargetMode="External"/><Relationship Id="rId4" Type="http://schemas.openxmlformats.org/officeDocument/2006/relationships/hyperlink" Target="mailto:info@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René Kius</cp:lastModifiedBy>
  <cp:revision>7</cp:revision>
  <cp:lastPrinted>2023-02-22T14:15:00Z</cp:lastPrinted>
  <dcterms:created xsi:type="dcterms:W3CDTF">2023-02-22T14:16:00Z</dcterms:created>
  <dcterms:modified xsi:type="dcterms:W3CDTF">2023-02-23T13:35:00Z</dcterms:modified>
</cp:coreProperties>
</file>