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zwei"/>
        <w:tabs>
          <w:tab w:val="left" w:pos="709"/>
          <w:tab w:val="left" w:pos="1418"/>
          <w:tab w:val="left" w:pos="2127"/>
          <w:tab w:val="left" w:pos="2836"/>
          <w:tab w:val="left" w:pos="3545"/>
          <w:tab w:val="left" w:pos="4254"/>
          <w:tab w:val="left" w:pos="4963"/>
          <w:tab w:val="left" w:pos="5672"/>
          <w:tab w:val="left" w:pos="6381"/>
          <w:tab w:val="left" w:pos="6657"/>
        </w:tabs>
        <w:spacing w:line="360" w:lineRule="auto"/>
        <w:rPr>
          <w:sz w:val="20"/>
          <w:szCs w:val="20"/>
        </w:rPr>
      </w:pPr>
    </w:p>
    <w:p>
      <w:pPr>
        <w:pStyle w:val="Pzwei"/>
        <w:tabs>
          <w:tab w:val="left" w:pos="709"/>
          <w:tab w:val="left" w:pos="1418"/>
          <w:tab w:val="left" w:pos="2127"/>
          <w:tab w:val="left" w:pos="2836"/>
          <w:tab w:val="left" w:pos="3545"/>
          <w:tab w:val="left" w:pos="4254"/>
          <w:tab w:val="left" w:pos="4963"/>
          <w:tab w:val="left" w:pos="5672"/>
          <w:tab w:val="left" w:pos="6381"/>
          <w:tab w:val="left" w:pos="6657"/>
        </w:tabs>
        <w:spacing w:line="360" w:lineRule="auto"/>
        <w:rPr>
          <w:sz w:val="20"/>
          <w:szCs w:val="20"/>
        </w:rPr>
      </w:pPr>
    </w:p>
    <w:p>
      <w:pPr>
        <w:pStyle w:val="Pzwei"/>
        <w:tabs>
          <w:tab w:val="left" w:pos="709"/>
          <w:tab w:val="left" w:pos="1418"/>
          <w:tab w:val="left" w:pos="2127"/>
          <w:tab w:val="left" w:pos="2836"/>
          <w:tab w:val="left" w:pos="3545"/>
          <w:tab w:val="left" w:pos="4254"/>
          <w:tab w:val="left" w:pos="4963"/>
          <w:tab w:val="left" w:pos="5672"/>
          <w:tab w:val="left" w:pos="6381"/>
          <w:tab w:val="left" w:pos="6657"/>
        </w:tabs>
        <w:spacing w:line="360" w:lineRule="auto"/>
        <w:rPr>
          <w:sz w:val="20"/>
          <w:szCs w:val="20"/>
        </w:rPr>
      </w:pPr>
    </w:p>
    <w:p>
      <w:pPr>
        <w:pStyle w:val="Standard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after="240" w:line="360" w:lineRule="auto"/>
        <w:rPr>
          <w:rFonts w:ascii="Arial" w:cs="Arial" w:hAnsi="Arial" w:eastAsia="Arial"/>
          <w:sz w:val="20"/>
          <w:szCs w:val="20"/>
          <w:lang w:val="de-DE"/>
        </w:rPr>
      </w:pPr>
      <w:r>
        <w:rPr>
          <w:rFonts w:ascii="Arial"/>
          <w:sz w:val="20"/>
          <w:szCs w:val="20"/>
          <w:rtl w:val="0"/>
          <w:lang w:val="de-DE"/>
        </w:rPr>
        <w:t>Pressemitteilung der futronic GmbH</w:t>
      </w:r>
    </w:p>
    <w:p>
      <w:pPr>
        <w:pStyle w:val="Standard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after="240" w:line="360" w:lineRule="auto"/>
        <w:rPr>
          <w:rFonts w:ascii="Arial Bold" w:cs="Arial Bold" w:hAnsi="Arial Bold" w:eastAsia="Arial Bold"/>
          <w:sz w:val="28"/>
          <w:szCs w:val="28"/>
          <w:lang w:val="de-DE"/>
        </w:rPr>
      </w:pPr>
      <w:r>
        <w:rPr>
          <w:rFonts w:ascii="Arial Bold"/>
          <w:sz w:val="28"/>
          <w:szCs w:val="28"/>
          <w:rtl w:val="0"/>
          <w:lang w:val="de-DE"/>
        </w:rPr>
        <w:t xml:space="preserve">futronic freut sich </w:t>
      </w:r>
      <w:r>
        <w:rPr>
          <w:rFonts w:hAnsi="Arial Bold" w:hint="default"/>
          <w:sz w:val="28"/>
          <w:szCs w:val="28"/>
          <w:rtl w:val="0"/>
          <w:lang w:val="de-DE"/>
        </w:rPr>
        <w:t>ü</w:t>
      </w:r>
      <w:r>
        <w:rPr>
          <w:rFonts w:ascii="Arial Bold"/>
          <w:sz w:val="28"/>
          <w:szCs w:val="28"/>
          <w:rtl w:val="0"/>
          <w:lang w:val="de-DE"/>
        </w:rPr>
        <w:t>ber neue Azubis</w:t>
      </w:r>
    </w:p>
    <w:p>
      <w:pPr>
        <w:pStyle w:val="Standard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004"/>
        </w:tabs>
        <w:spacing w:after="240" w:line="360" w:lineRule="auto"/>
        <w:rPr>
          <w:rFonts w:ascii="Arial" w:cs="Arial" w:hAnsi="Arial" w:eastAsia="Arial"/>
          <w:lang w:val="de-DE"/>
        </w:rPr>
      </w:pPr>
      <w:r>
        <w:rPr>
          <w:rFonts w:ascii="Arial"/>
          <w:rtl w:val="0"/>
          <w:lang w:val="de-DE"/>
        </w:rPr>
        <w:t xml:space="preserve">Wieder einmal starten drei junge Menschen bei futronic in ihr Berufsleben. </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i w:val="1"/>
          <w:iCs w:val="1"/>
          <w:sz w:val="20"/>
          <w:szCs w:val="20"/>
          <w:lang w:val="de-DE"/>
        </w:rPr>
      </w:pPr>
      <w:r>
        <w:rPr>
          <w:rFonts w:ascii="Arial"/>
          <w:i w:val="1"/>
          <w:iCs w:val="1"/>
          <w:sz w:val="20"/>
          <w:szCs w:val="20"/>
          <w:rtl w:val="0"/>
          <w:lang w:val="de-DE"/>
        </w:rPr>
        <w:t xml:space="preserve">Tettnang, </w:t>
      </w:r>
      <w:r>
        <w:rPr>
          <w:rFonts w:ascii="Arial"/>
          <w:i w:val="1"/>
          <w:iCs w:val="1"/>
          <w:sz w:val="20"/>
          <w:szCs w:val="20"/>
          <w:rtl w:val="0"/>
          <w:lang w:val="de-DE"/>
        </w:rPr>
        <w:t>05</w:t>
      </w:r>
      <w:r>
        <w:rPr>
          <w:rFonts w:ascii="Arial"/>
          <w:i w:val="1"/>
          <w:iCs w:val="1"/>
          <w:sz w:val="20"/>
          <w:szCs w:val="20"/>
          <w:rtl w:val="0"/>
          <w:lang w:val="de-DE"/>
        </w:rPr>
        <w:t xml:space="preserve">. </w:t>
      </w:r>
      <w:r>
        <w:rPr>
          <w:rFonts w:ascii="Arial"/>
          <w:i w:val="1"/>
          <w:iCs w:val="1"/>
          <w:sz w:val="20"/>
          <w:szCs w:val="20"/>
          <w:rtl w:val="0"/>
          <w:lang w:val="de-DE"/>
        </w:rPr>
        <w:t>September</w:t>
      </w:r>
      <w:r>
        <w:rPr>
          <w:rFonts w:ascii="Arial"/>
          <w:i w:val="1"/>
          <w:iCs w:val="1"/>
          <w:sz w:val="20"/>
          <w:szCs w:val="20"/>
          <w:rtl w:val="0"/>
          <w:lang w:val="de-DE"/>
        </w:rPr>
        <w:t xml:space="preserve"> 2016</w:t>
      </w:r>
      <w:r>
        <w:rPr>
          <w:i w:val="1"/>
          <w:iCs w:val="1"/>
          <w:sz w:val="20"/>
          <w:szCs w:val="20"/>
          <w:rtl w:val="0"/>
          <w:lang w:val="de-DE"/>
        </w:rPr>
        <w:t xml:space="preserve"> </w:t>
      </w:r>
      <w:r>
        <w:rPr>
          <w:rFonts w:hAnsi="Arial" w:hint="default"/>
          <w:i w:val="1"/>
          <w:iCs w:val="1"/>
          <w:sz w:val="20"/>
          <w:szCs w:val="20"/>
          <w:rtl w:val="0"/>
          <w:lang w:val="de-DE"/>
        </w:rPr>
        <w:t xml:space="preserve">– </w:t>
      </w:r>
      <w:r>
        <w:rPr>
          <w:rFonts w:ascii="Helvetica Neue"/>
          <w:i w:val="1"/>
          <w:iCs w:val="1"/>
          <w:sz w:val="20"/>
          <w:szCs w:val="20"/>
          <w:rtl w:val="0"/>
          <w:lang w:val="de-DE"/>
        </w:rPr>
        <w:t>Tristan Borsos, Roland Althammer und Denys Antonyuk hei</w:t>
      </w:r>
      <w:r>
        <w:rPr>
          <w:rFonts w:hAnsi="Helvetica Neue" w:hint="default"/>
          <w:i w:val="1"/>
          <w:iCs w:val="1"/>
          <w:sz w:val="20"/>
          <w:szCs w:val="20"/>
          <w:rtl w:val="0"/>
          <w:lang w:val="de-DE"/>
        </w:rPr>
        <w:t>ß</w:t>
      </w:r>
      <w:r>
        <w:rPr>
          <w:rFonts w:ascii="Helvetica Neue"/>
          <w:i w:val="1"/>
          <w:iCs w:val="1"/>
          <w:sz w:val="20"/>
          <w:szCs w:val="20"/>
          <w:rtl w:val="0"/>
          <w:lang w:val="de-DE"/>
        </w:rPr>
        <w:t>en unsere neuen Auszubildenden. Drei smarte Typen mit echter Power und viel Lust auf Wissen. Und jeder mit einer ganz speziellen Verbindung zu futronic</w:t>
      </w:r>
      <w:r>
        <w:rPr>
          <w:rFonts w:ascii="Arial"/>
          <w:i w:val="1"/>
          <w:iCs w:val="1"/>
          <w:sz w:val="20"/>
          <w:szCs w:val="20"/>
          <w:rtl w:val="0"/>
          <w:lang w:val="de-DE"/>
        </w:rPr>
        <w:t>.</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i w:val="1"/>
          <w:iCs w:val="1"/>
          <w:sz w:val="20"/>
          <w:szCs w:val="20"/>
          <w:lang w:val="de-DE"/>
        </w:rPr>
      </w:pP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rtl w:val="0"/>
          <w:lang w:val="de-DE"/>
        </w:rPr>
      </w:pPr>
      <w:r>
        <w:rPr>
          <w:rFonts w:ascii="Arial"/>
          <w:sz w:val="20"/>
          <w:szCs w:val="20"/>
          <w:rtl w:val="0"/>
          <w:lang w:val="de-DE"/>
        </w:rPr>
        <w:t>Tristan, in Rostock geboren und aufgewachsen, wird bei uns zur Fachkraft f</w:t>
      </w:r>
      <w:r>
        <w:rPr>
          <w:rFonts w:hAnsi="Arial" w:hint="default"/>
          <w:sz w:val="20"/>
          <w:szCs w:val="20"/>
          <w:rtl w:val="0"/>
          <w:lang w:val="de-DE"/>
        </w:rPr>
        <w:t>ü</w:t>
      </w:r>
      <w:r>
        <w:rPr>
          <w:rFonts w:ascii="Arial"/>
          <w:sz w:val="20"/>
          <w:szCs w:val="20"/>
          <w:rtl w:val="0"/>
          <w:lang w:val="de-DE"/>
        </w:rPr>
        <w:t>r Lagerlogistik ausgebildet, ein Ausbildungsgang, den wir erst vor drei Jahren neu eingerichtet haben. F</w:t>
      </w:r>
      <w:r>
        <w:rPr>
          <w:rFonts w:hAnsi="Arial" w:hint="default"/>
          <w:sz w:val="20"/>
          <w:szCs w:val="20"/>
          <w:rtl w:val="0"/>
          <w:lang w:val="de-DE"/>
        </w:rPr>
        <w:t>ü</w:t>
      </w:r>
      <w:r>
        <w:rPr>
          <w:rFonts w:ascii="Arial"/>
          <w:sz w:val="20"/>
          <w:szCs w:val="20"/>
          <w:rtl w:val="0"/>
          <w:lang w:val="de-DE"/>
        </w:rPr>
        <w:t>r einen Beruf, der im globalen Business immer wichtiger wird. Der 20-J</w:t>
      </w:r>
      <w:r>
        <w:rPr>
          <w:rFonts w:hAnsi="Arial" w:hint="default"/>
          <w:sz w:val="20"/>
          <w:szCs w:val="20"/>
          <w:rtl w:val="0"/>
          <w:lang w:val="de-DE"/>
        </w:rPr>
        <w:t>ä</w:t>
      </w:r>
      <w:r>
        <w:rPr>
          <w:rFonts w:ascii="Arial"/>
          <w:sz w:val="20"/>
          <w:szCs w:val="20"/>
          <w:rtl w:val="0"/>
          <w:lang w:val="de-DE"/>
        </w:rPr>
        <w:t>hrige wird die ersten Wochen im Einkauf verbringen und kaufm</w:t>
      </w:r>
      <w:r>
        <w:rPr>
          <w:rFonts w:hAnsi="Arial" w:hint="default"/>
          <w:sz w:val="20"/>
          <w:szCs w:val="20"/>
          <w:rtl w:val="0"/>
          <w:lang w:val="de-DE"/>
        </w:rPr>
        <w:t>ä</w:t>
      </w:r>
      <w:r>
        <w:rPr>
          <w:rFonts w:ascii="Arial"/>
          <w:sz w:val="20"/>
          <w:szCs w:val="20"/>
          <w:rtl w:val="0"/>
          <w:lang w:val="de-DE"/>
        </w:rPr>
        <w:t>nnische Grundlagen erlernen. Sp</w:t>
      </w:r>
      <w:r>
        <w:rPr>
          <w:rFonts w:hAnsi="Arial" w:hint="default"/>
          <w:sz w:val="20"/>
          <w:szCs w:val="20"/>
          <w:rtl w:val="0"/>
          <w:lang w:val="de-DE"/>
        </w:rPr>
        <w:t>ä</w:t>
      </w:r>
      <w:r>
        <w:rPr>
          <w:rFonts w:ascii="Arial"/>
          <w:sz w:val="20"/>
          <w:szCs w:val="20"/>
          <w:rtl w:val="0"/>
          <w:lang w:val="de-DE"/>
        </w:rPr>
        <w:t>ter geht</w:t>
      </w:r>
      <w:r>
        <w:rPr>
          <w:rFonts w:hAnsi="Arial" w:hint="default"/>
          <w:sz w:val="20"/>
          <w:szCs w:val="20"/>
          <w:rtl w:val="0"/>
          <w:lang w:val="de-DE"/>
        </w:rPr>
        <w:t>’</w:t>
      </w:r>
      <w:r>
        <w:rPr>
          <w:rFonts w:ascii="Arial"/>
          <w:sz w:val="20"/>
          <w:szCs w:val="20"/>
          <w:rtl w:val="0"/>
          <w:lang w:val="de-DE"/>
        </w:rPr>
        <w:t xml:space="preserve">s in die Warenannahme, wo er vieles beispielsweise </w:t>
      </w:r>
      <w:r>
        <w:rPr>
          <w:rFonts w:hAnsi="Arial" w:hint="default"/>
          <w:sz w:val="20"/>
          <w:szCs w:val="20"/>
          <w:rtl w:val="0"/>
          <w:lang w:val="de-DE"/>
        </w:rPr>
        <w:t>ü</w:t>
      </w:r>
      <w:r>
        <w:rPr>
          <w:rFonts w:ascii="Arial"/>
          <w:sz w:val="20"/>
          <w:szCs w:val="20"/>
          <w:rtl w:val="0"/>
          <w:lang w:val="de-DE"/>
        </w:rPr>
        <w:t xml:space="preserve">ber die richtige Lagerung von Elektronik-Bauteilen erfahren soll. </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rtl w:val="0"/>
          <w:lang w:val="de-DE"/>
        </w:rPr>
      </w:pP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b w:val="1"/>
          <w:bCs w:val="1"/>
          <w:sz w:val="20"/>
          <w:szCs w:val="20"/>
          <w:rtl w:val="0"/>
          <w:lang w:val="de-DE"/>
        </w:rPr>
      </w:pPr>
      <w:r>
        <w:rPr>
          <w:rFonts w:ascii="Arial"/>
          <w:b w:val="1"/>
          <w:bCs w:val="1"/>
          <w:sz w:val="20"/>
          <w:szCs w:val="20"/>
          <w:rtl w:val="0"/>
          <w:lang w:val="de-DE"/>
        </w:rPr>
        <w:t>Auslandspraktika mit Sprachkurs</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rtl w:val="0"/>
          <w:lang w:val="de-DE"/>
        </w:rPr>
      </w:pPr>
      <w:r>
        <w:rPr>
          <w:rFonts w:ascii="Arial"/>
          <w:sz w:val="20"/>
          <w:szCs w:val="20"/>
          <w:rtl w:val="0"/>
          <w:lang w:val="de-DE"/>
        </w:rPr>
        <w:t>Roland ist 19 Jahre jung, hat nach der Mittleren Reife zun</w:t>
      </w:r>
      <w:r>
        <w:rPr>
          <w:rFonts w:hAnsi="Arial" w:hint="default"/>
          <w:sz w:val="20"/>
          <w:szCs w:val="20"/>
          <w:rtl w:val="0"/>
          <w:lang w:val="de-DE"/>
        </w:rPr>
        <w:t>ä</w:t>
      </w:r>
      <w:r>
        <w:rPr>
          <w:rFonts w:ascii="Arial"/>
          <w:sz w:val="20"/>
          <w:szCs w:val="20"/>
          <w:rtl w:val="0"/>
          <w:lang w:val="de-DE"/>
        </w:rPr>
        <w:t>chst das zweij</w:t>
      </w:r>
      <w:r>
        <w:rPr>
          <w:rFonts w:hAnsi="Arial" w:hint="default"/>
          <w:sz w:val="20"/>
          <w:szCs w:val="20"/>
          <w:rtl w:val="0"/>
          <w:lang w:val="de-DE"/>
        </w:rPr>
        <w:t>ä</w:t>
      </w:r>
      <w:r>
        <w:rPr>
          <w:rFonts w:ascii="Arial"/>
          <w:sz w:val="20"/>
          <w:szCs w:val="20"/>
          <w:rtl w:val="0"/>
          <w:lang w:val="de-DE"/>
        </w:rPr>
        <w:t>hrige Berufskolleg mit Schwerpunkt Wirtschaftsinformatik absolviert und damit die Fachhochschulreife erworben. Vielleicht will er sp</w:t>
      </w:r>
      <w:r>
        <w:rPr>
          <w:rFonts w:hAnsi="Arial" w:hint="default"/>
          <w:sz w:val="20"/>
          <w:szCs w:val="20"/>
          <w:rtl w:val="0"/>
          <w:lang w:val="de-DE"/>
        </w:rPr>
        <w:t>ä</w:t>
      </w:r>
      <w:r>
        <w:rPr>
          <w:rFonts w:ascii="Arial"/>
          <w:sz w:val="20"/>
          <w:szCs w:val="20"/>
          <w:rtl w:val="0"/>
          <w:lang w:val="de-DE"/>
        </w:rPr>
        <w:t>ter noch ein Studium dranh</w:t>
      </w:r>
      <w:r>
        <w:rPr>
          <w:rFonts w:hAnsi="Arial" w:hint="default"/>
          <w:sz w:val="20"/>
          <w:szCs w:val="20"/>
          <w:rtl w:val="0"/>
          <w:lang w:val="de-DE"/>
        </w:rPr>
        <w:t>ä</w:t>
      </w:r>
      <w:r>
        <w:rPr>
          <w:rFonts w:ascii="Arial"/>
          <w:sz w:val="20"/>
          <w:szCs w:val="20"/>
          <w:rtl w:val="0"/>
          <w:lang w:val="de-DE"/>
        </w:rPr>
        <w:t>ngen, das l</w:t>
      </w:r>
      <w:r>
        <w:rPr>
          <w:rFonts w:hAnsi="Arial" w:hint="default"/>
          <w:sz w:val="20"/>
          <w:szCs w:val="20"/>
          <w:rtl w:val="0"/>
          <w:lang w:val="de-DE"/>
        </w:rPr>
        <w:t>ä</w:t>
      </w:r>
      <w:r>
        <w:rPr>
          <w:rFonts w:ascii="Arial"/>
          <w:sz w:val="20"/>
          <w:szCs w:val="20"/>
          <w:rtl w:val="0"/>
          <w:lang w:val="de-DE"/>
        </w:rPr>
        <w:t>sst er aber noch offen. Roland tritt an zu seiner zweieinhalbj</w:t>
      </w:r>
      <w:r>
        <w:rPr>
          <w:rFonts w:hAnsi="Arial" w:hint="default"/>
          <w:sz w:val="20"/>
          <w:szCs w:val="20"/>
          <w:rtl w:val="0"/>
          <w:lang w:val="de-DE"/>
        </w:rPr>
        <w:t>ä</w:t>
      </w:r>
      <w:r>
        <w:rPr>
          <w:rFonts w:ascii="Arial"/>
          <w:sz w:val="20"/>
          <w:szCs w:val="20"/>
          <w:rtl w:val="0"/>
          <w:lang w:val="de-DE"/>
        </w:rPr>
        <w:t xml:space="preserve">hrigen Ausbildung zum Industriekaufmann mit Zusatzqualifikation </w:t>
      </w:r>
      <w:r>
        <w:rPr>
          <w:rFonts w:hAnsi="Arial" w:hint="default"/>
          <w:sz w:val="20"/>
          <w:szCs w:val="20"/>
          <w:rtl w:val="0"/>
          <w:lang w:val="de-DE"/>
        </w:rPr>
        <w:t>„</w:t>
      </w:r>
      <w:r>
        <w:rPr>
          <w:rFonts w:ascii="Arial"/>
          <w:sz w:val="20"/>
          <w:szCs w:val="20"/>
          <w:rtl w:val="0"/>
          <w:lang w:val="de-DE"/>
        </w:rPr>
        <w:t>Internationales Wirtschaftsmanagement mit Fremdsprachen</w:t>
      </w:r>
      <w:r>
        <w:rPr>
          <w:rFonts w:hAnsi="Arial" w:hint="default"/>
          <w:sz w:val="20"/>
          <w:szCs w:val="20"/>
          <w:rtl w:val="0"/>
          <w:lang w:val="de-DE"/>
        </w:rPr>
        <w:t>“</w:t>
      </w:r>
      <w:r>
        <w:rPr>
          <w:rFonts w:ascii="Arial"/>
          <w:sz w:val="20"/>
          <w:szCs w:val="20"/>
          <w:rtl w:val="0"/>
          <w:lang w:val="de-DE"/>
        </w:rPr>
        <w:t>. Der Friedrichshafener beginnt in der Logistik, wo Aufgaben in der Materialwirtschaft auf ihn warten. Danach folgen weitere Stationen wie Einkauf, Personalmanagement, Auftragsbearbeitung und schlie</w:t>
      </w:r>
      <w:r>
        <w:rPr>
          <w:rFonts w:hAnsi="Arial" w:hint="default"/>
          <w:sz w:val="20"/>
          <w:szCs w:val="20"/>
          <w:rtl w:val="0"/>
          <w:lang w:val="de-DE"/>
        </w:rPr>
        <w:t>ß</w:t>
      </w:r>
      <w:r>
        <w:rPr>
          <w:rFonts w:ascii="Arial"/>
          <w:sz w:val="20"/>
          <w:szCs w:val="20"/>
          <w:rtl w:val="0"/>
          <w:lang w:val="de-DE"/>
        </w:rPr>
        <w:t>lich Buchhaltung und Controlling. Und nat</w:t>
      </w:r>
      <w:r>
        <w:rPr>
          <w:rFonts w:hAnsi="Arial" w:hint="default"/>
          <w:sz w:val="20"/>
          <w:szCs w:val="20"/>
          <w:rtl w:val="0"/>
          <w:lang w:val="de-DE"/>
        </w:rPr>
        <w:t>ü</w:t>
      </w:r>
      <w:r>
        <w:rPr>
          <w:rFonts w:ascii="Arial"/>
          <w:sz w:val="20"/>
          <w:szCs w:val="20"/>
          <w:rtl w:val="0"/>
          <w:lang w:val="de-DE"/>
        </w:rPr>
        <w:t>rlich geht es auch f</w:t>
      </w:r>
      <w:r>
        <w:rPr>
          <w:rFonts w:hAnsi="Arial" w:hint="default"/>
          <w:sz w:val="20"/>
          <w:szCs w:val="20"/>
          <w:rtl w:val="0"/>
          <w:lang w:val="de-DE"/>
        </w:rPr>
        <w:t>ü</w:t>
      </w:r>
      <w:r>
        <w:rPr>
          <w:rFonts w:ascii="Arial"/>
          <w:sz w:val="20"/>
          <w:szCs w:val="20"/>
          <w:rtl w:val="0"/>
          <w:lang w:val="de-DE"/>
        </w:rPr>
        <w:t>r ein paar Wochen zu Partnerunternehmen ins Ausland, voraussichtlich nach Frankreich und England. Im Rahmen der Praktika steht jeweils auch ein Sprachkurs auf dem Programm.</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rtl w:val="0"/>
          <w:lang w:val="de-DE"/>
        </w:rPr>
      </w:pP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rtl w:val="0"/>
          <w:lang w:val="de-DE"/>
        </w:rPr>
      </w:pPr>
      <w:r>
        <w:rPr>
          <w:rFonts w:ascii="Arial"/>
          <w:sz w:val="20"/>
          <w:szCs w:val="20"/>
          <w:rtl w:val="0"/>
          <w:lang w:val="de-DE"/>
        </w:rPr>
        <w:t>Denys stammt aus der Ukraine und ist im oberschw</w:t>
      </w:r>
      <w:r>
        <w:rPr>
          <w:rFonts w:hAnsi="Arial" w:hint="default"/>
          <w:sz w:val="20"/>
          <w:szCs w:val="20"/>
          <w:rtl w:val="0"/>
          <w:lang w:val="de-DE"/>
        </w:rPr>
        <w:t>ä</w:t>
      </w:r>
      <w:r>
        <w:rPr>
          <w:rFonts w:ascii="Arial"/>
          <w:sz w:val="20"/>
          <w:szCs w:val="20"/>
          <w:rtl w:val="0"/>
          <w:lang w:val="de-DE"/>
        </w:rPr>
        <w:t>bischen Weingarten aufgewachsen. Hier hat er die Hauptschule und anschlie</w:t>
      </w:r>
      <w:r>
        <w:rPr>
          <w:rFonts w:hAnsi="Arial" w:hint="default"/>
          <w:sz w:val="20"/>
          <w:szCs w:val="20"/>
          <w:rtl w:val="0"/>
          <w:lang w:val="de-DE"/>
        </w:rPr>
        <w:t>ß</w:t>
      </w:r>
      <w:r>
        <w:rPr>
          <w:rFonts w:ascii="Arial"/>
          <w:sz w:val="20"/>
          <w:szCs w:val="20"/>
          <w:rtl w:val="0"/>
          <w:lang w:val="de-DE"/>
        </w:rPr>
        <w:t>end die einj</w:t>
      </w:r>
      <w:r>
        <w:rPr>
          <w:rFonts w:hAnsi="Arial" w:hint="default"/>
          <w:sz w:val="20"/>
          <w:szCs w:val="20"/>
          <w:rtl w:val="0"/>
          <w:lang w:val="de-DE"/>
        </w:rPr>
        <w:t>ä</w:t>
      </w:r>
      <w:r>
        <w:rPr>
          <w:rFonts w:ascii="Arial"/>
          <w:sz w:val="20"/>
          <w:szCs w:val="20"/>
          <w:rtl w:val="0"/>
          <w:lang w:val="de-DE"/>
        </w:rPr>
        <w:t xml:space="preserve">hrige Berufsfachschule Elektronik in Ravensburg besucht. Eine erste Ausbildung hat er wieder abgebrochen, </w:t>
      </w:r>
      <w:r>
        <w:rPr>
          <w:rFonts w:hAnsi="Arial" w:hint="default"/>
          <w:sz w:val="20"/>
          <w:szCs w:val="20"/>
          <w:rtl w:val="0"/>
          <w:lang w:val="de-DE"/>
        </w:rPr>
        <w:t>„</w:t>
      </w:r>
      <w:r>
        <w:rPr>
          <w:rFonts w:ascii="Arial"/>
          <w:sz w:val="20"/>
          <w:szCs w:val="20"/>
          <w:rtl w:val="0"/>
          <w:lang w:val="de-DE"/>
        </w:rPr>
        <w:t>das war nicht so sein Ding</w:t>
      </w:r>
      <w:r>
        <w:rPr>
          <w:rFonts w:hAnsi="Arial" w:hint="default"/>
          <w:sz w:val="20"/>
          <w:szCs w:val="20"/>
          <w:rtl w:val="0"/>
          <w:lang w:val="de-DE"/>
        </w:rPr>
        <w:t>“</w:t>
      </w:r>
      <w:r>
        <w:rPr>
          <w:rFonts w:ascii="Arial"/>
          <w:sz w:val="20"/>
          <w:szCs w:val="20"/>
          <w:rtl w:val="0"/>
          <w:lang w:val="de-DE"/>
        </w:rPr>
        <w:t>, sagt der 25-J</w:t>
      </w:r>
      <w:r>
        <w:rPr>
          <w:rFonts w:hAnsi="Arial" w:hint="default"/>
          <w:sz w:val="20"/>
          <w:szCs w:val="20"/>
          <w:rtl w:val="0"/>
          <w:lang w:val="de-DE"/>
        </w:rPr>
        <w:t>ä</w:t>
      </w:r>
      <w:r>
        <w:rPr>
          <w:rFonts w:ascii="Arial"/>
          <w:sz w:val="20"/>
          <w:szCs w:val="20"/>
          <w:rtl w:val="0"/>
          <w:lang w:val="de-DE"/>
        </w:rPr>
        <w:t xml:space="preserve">hrige. Der Elektronik aber ist er treu geblieben; Denys hat in dem Bereich so einiges ausprobiert, bevor er </w:t>
      </w:r>
      <w:r>
        <w:rPr>
          <w:rFonts w:hAnsi="Arial" w:hint="default"/>
          <w:sz w:val="20"/>
          <w:szCs w:val="20"/>
          <w:rtl w:val="0"/>
          <w:lang w:val="de-DE"/>
        </w:rPr>
        <w:t>ü</w:t>
      </w:r>
      <w:r>
        <w:rPr>
          <w:rFonts w:ascii="Arial"/>
          <w:sz w:val="20"/>
          <w:szCs w:val="20"/>
          <w:rtl w:val="0"/>
          <w:lang w:val="de-DE"/>
        </w:rPr>
        <w:t>ber eine Leiharbeitsfirma schlie</w:t>
      </w:r>
      <w:r>
        <w:rPr>
          <w:rFonts w:hAnsi="Arial" w:hint="default"/>
          <w:sz w:val="20"/>
          <w:szCs w:val="20"/>
          <w:rtl w:val="0"/>
          <w:lang w:val="de-DE"/>
        </w:rPr>
        <w:t>ß</w:t>
      </w:r>
      <w:r>
        <w:rPr>
          <w:rFonts w:ascii="Arial"/>
          <w:sz w:val="20"/>
          <w:szCs w:val="20"/>
          <w:rtl w:val="0"/>
          <w:lang w:val="de-DE"/>
        </w:rPr>
        <w:t>lich bei futronic angekommen ist. Bei uns macht er nun eine Ausbildung zum Elektroniker f</w:t>
      </w:r>
      <w:r>
        <w:rPr>
          <w:rFonts w:hAnsi="Arial" w:hint="default"/>
          <w:sz w:val="20"/>
          <w:szCs w:val="20"/>
          <w:rtl w:val="0"/>
          <w:lang w:val="de-DE"/>
        </w:rPr>
        <w:t>ü</w:t>
      </w:r>
      <w:r>
        <w:rPr>
          <w:rFonts w:ascii="Arial"/>
          <w:sz w:val="20"/>
          <w:szCs w:val="20"/>
          <w:rtl w:val="0"/>
          <w:lang w:val="de-DE"/>
        </w:rPr>
        <w:t>r Betriebstechnik.</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rtl w:val="0"/>
          <w:lang w:val="de-DE"/>
        </w:rPr>
      </w:pP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b w:val="1"/>
          <w:bCs w:val="1"/>
          <w:sz w:val="20"/>
          <w:szCs w:val="20"/>
          <w:rtl w:val="0"/>
          <w:lang w:val="de-DE"/>
        </w:rPr>
      </w:pPr>
      <w:r>
        <w:rPr>
          <w:rFonts w:ascii="Arial"/>
          <w:b w:val="1"/>
          <w:bCs w:val="1"/>
          <w:sz w:val="20"/>
          <w:szCs w:val="20"/>
          <w:rtl w:val="0"/>
          <w:lang w:val="de-DE"/>
        </w:rPr>
        <w:t>Mit Berufserfahrung in die Ausbildung</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rtl w:val="0"/>
          <w:lang w:val="de-DE"/>
        </w:rPr>
      </w:pPr>
      <w:r>
        <w:rPr>
          <w:rFonts w:ascii="Arial"/>
          <w:sz w:val="20"/>
          <w:szCs w:val="20"/>
          <w:rtl w:val="0"/>
          <w:lang w:val="de-DE"/>
        </w:rPr>
        <w:t>Hier sitzen sie nun also, albern rum, die drei kennen sich und das Unternehmen schon ganz gut, haben bereits miteinander gearbeitet. Denys ist ja seit zweieinhalb Jahren bei futronic, kennt die Abl</w:t>
      </w:r>
      <w:r>
        <w:rPr>
          <w:rFonts w:hAnsi="Arial" w:hint="default"/>
          <w:sz w:val="20"/>
          <w:szCs w:val="20"/>
          <w:rtl w:val="0"/>
          <w:lang w:val="de-DE"/>
        </w:rPr>
        <w:t>ä</w:t>
      </w:r>
      <w:r>
        <w:rPr>
          <w:rFonts w:ascii="Arial"/>
          <w:sz w:val="20"/>
          <w:szCs w:val="20"/>
          <w:rtl w:val="0"/>
          <w:lang w:val="de-DE"/>
        </w:rPr>
        <w:t>ufe und wei</w:t>
      </w:r>
      <w:r>
        <w:rPr>
          <w:rFonts w:hAnsi="Arial" w:hint="default"/>
          <w:sz w:val="20"/>
          <w:szCs w:val="20"/>
          <w:rtl w:val="0"/>
          <w:lang w:val="de-DE"/>
        </w:rPr>
        <w:t xml:space="preserve">ß </w:t>
      </w:r>
      <w:r>
        <w:rPr>
          <w:rFonts w:ascii="Arial"/>
          <w:sz w:val="20"/>
          <w:szCs w:val="20"/>
          <w:rtl w:val="0"/>
          <w:lang w:val="de-DE"/>
        </w:rPr>
        <w:t>also genau, was ihn hier erwartet. Entsprechen gro</w:t>
      </w:r>
      <w:r>
        <w:rPr>
          <w:rFonts w:hAnsi="Arial" w:hint="default"/>
          <w:sz w:val="20"/>
          <w:szCs w:val="20"/>
          <w:rtl w:val="0"/>
          <w:lang w:val="de-DE"/>
        </w:rPr>
        <w:t xml:space="preserve">ß </w:t>
      </w:r>
      <w:r>
        <w:rPr>
          <w:rFonts w:ascii="Arial"/>
          <w:sz w:val="20"/>
          <w:szCs w:val="20"/>
          <w:rtl w:val="0"/>
          <w:lang w:val="de-DE"/>
        </w:rPr>
        <w:t xml:space="preserve">ist der Vertrauensvorschuss von Produktions- und Ausbildungsleiter Stefan Rose. Derzeit arbeitet er seinen eigenen Nachfolger ein </w:t>
      </w:r>
      <w:r>
        <w:rPr>
          <w:rFonts w:hAnsi="Arial" w:hint="default"/>
          <w:sz w:val="20"/>
          <w:szCs w:val="20"/>
          <w:rtl w:val="0"/>
          <w:lang w:val="de-DE"/>
        </w:rPr>
        <w:t xml:space="preserve">– </w:t>
      </w:r>
      <w:r>
        <w:rPr>
          <w:rFonts w:ascii="Arial"/>
          <w:sz w:val="20"/>
          <w:szCs w:val="20"/>
          <w:rtl w:val="0"/>
          <w:lang w:val="de-DE"/>
        </w:rPr>
        <w:t>als Azubi, wo gibt</w:t>
      </w:r>
      <w:r>
        <w:rPr>
          <w:rFonts w:hAnsi="Arial" w:hint="default"/>
          <w:sz w:val="20"/>
          <w:szCs w:val="20"/>
          <w:rtl w:val="0"/>
          <w:lang w:val="de-DE"/>
        </w:rPr>
        <w:t>’</w:t>
      </w:r>
      <w:r>
        <w:rPr>
          <w:rFonts w:ascii="Arial"/>
          <w:sz w:val="20"/>
          <w:szCs w:val="20"/>
          <w:rtl w:val="0"/>
          <w:lang w:val="de-DE"/>
        </w:rPr>
        <w:t xml:space="preserve">s das schon? </w:t>
      </w:r>
      <w:r>
        <w:rPr>
          <w:rFonts w:hAnsi="Arial" w:hint="default"/>
          <w:sz w:val="20"/>
          <w:szCs w:val="20"/>
          <w:rtl w:val="0"/>
          <w:lang w:val="de-DE"/>
        </w:rPr>
        <w:t>„</w:t>
      </w:r>
      <w:r>
        <w:rPr>
          <w:rFonts w:ascii="Arial"/>
          <w:sz w:val="20"/>
          <w:szCs w:val="20"/>
          <w:rtl w:val="0"/>
          <w:lang w:val="de-DE"/>
        </w:rPr>
        <w:t>futronic ist die beste Firma, die ich kenne</w:t>
      </w:r>
      <w:r>
        <w:rPr>
          <w:rFonts w:hAnsi="Arial" w:hint="default"/>
          <w:sz w:val="20"/>
          <w:szCs w:val="20"/>
          <w:rtl w:val="0"/>
          <w:lang w:val="de-DE"/>
        </w:rPr>
        <w:t>“</w:t>
      </w:r>
      <w:r>
        <w:rPr>
          <w:rFonts w:ascii="Arial"/>
          <w:sz w:val="20"/>
          <w:szCs w:val="20"/>
          <w:rtl w:val="0"/>
          <w:lang w:val="de-DE"/>
        </w:rPr>
        <w:t xml:space="preserve">, lobt er und meint damit vor allem </w:t>
      </w:r>
      <w:r>
        <w:rPr>
          <w:rFonts w:hAnsi="Arial" w:hint="default"/>
          <w:sz w:val="20"/>
          <w:szCs w:val="20"/>
          <w:rtl w:val="0"/>
          <w:lang w:val="de-DE"/>
        </w:rPr>
        <w:t xml:space="preserve">„ </w:t>
      </w:r>
      <w:r>
        <w:rPr>
          <w:rFonts w:ascii="Arial"/>
          <w:sz w:val="20"/>
          <w:szCs w:val="20"/>
          <w:rtl w:val="0"/>
          <w:lang w:val="de-DE"/>
        </w:rPr>
        <w:t>das super Arbeitsklima und den achtsamen Umgang der Mitarbeiter untereinander.</w:t>
      </w:r>
      <w:r>
        <w:rPr>
          <w:rFonts w:hAnsi="Arial" w:hint="default"/>
          <w:sz w:val="20"/>
          <w:szCs w:val="20"/>
          <w:rtl w:val="0"/>
          <w:lang w:val="de-DE"/>
        </w:rPr>
        <w:t xml:space="preserve">“ </w:t>
      </w:r>
      <w:r>
        <w:rPr>
          <w:rFonts w:ascii="Arial"/>
          <w:sz w:val="20"/>
          <w:szCs w:val="20"/>
          <w:rtl w:val="0"/>
          <w:lang w:val="de-DE"/>
        </w:rPr>
        <w:t xml:space="preserve">Die beiden neuen Kollegen nicken zustimmend. Alle drei sind </w:t>
      </w:r>
      <w:r>
        <w:rPr>
          <w:rFonts w:hAnsi="Arial" w:hint="default"/>
          <w:sz w:val="20"/>
          <w:szCs w:val="20"/>
          <w:rtl w:val="0"/>
          <w:lang w:val="de-DE"/>
        </w:rPr>
        <w:t>ü</w:t>
      </w:r>
      <w:r>
        <w:rPr>
          <w:rFonts w:ascii="Arial"/>
          <w:sz w:val="20"/>
          <w:szCs w:val="20"/>
          <w:rtl w:val="0"/>
          <w:lang w:val="de-DE"/>
        </w:rPr>
        <w:t>berzeugt, mit futronic haben sie es gut getroffen. Und wir mit ihnen.</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rtl w:val="0"/>
          <w:lang w:val="de-DE"/>
        </w:rPr>
      </w:pP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b w:val="1"/>
          <w:bCs w:val="1"/>
          <w:sz w:val="20"/>
          <w:szCs w:val="20"/>
          <w:rtl w:val="0"/>
          <w:lang w:val="de-DE"/>
        </w:rPr>
      </w:pPr>
      <w:r>
        <w:rPr>
          <w:rFonts w:ascii="Arial"/>
          <w:b w:val="1"/>
          <w:bCs w:val="1"/>
          <w:sz w:val="20"/>
          <w:szCs w:val="20"/>
          <w:rtl w:val="0"/>
          <w:lang w:val="de-DE"/>
        </w:rPr>
        <w:t>Logistik-Ausbildung statt eSports-Bundesliga</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rtl w:val="0"/>
          <w:lang w:val="de-DE"/>
        </w:rPr>
      </w:pPr>
      <w:r>
        <w:rPr>
          <w:rFonts w:ascii="Arial"/>
          <w:sz w:val="20"/>
          <w:szCs w:val="20"/>
          <w:rtl w:val="0"/>
          <w:lang w:val="de-DE"/>
        </w:rPr>
        <w:t xml:space="preserve">Tristan kam aus Rostock nach Weingarten, </w:t>
      </w:r>
      <w:r>
        <w:rPr>
          <w:rFonts w:hAnsi="Arial" w:hint="default"/>
          <w:sz w:val="20"/>
          <w:szCs w:val="20"/>
          <w:rtl w:val="0"/>
          <w:lang w:val="de-DE"/>
        </w:rPr>
        <w:t>„</w:t>
      </w:r>
      <w:r>
        <w:rPr>
          <w:rFonts w:ascii="Arial"/>
          <w:sz w:val="20"/>
          <w:szCs w:val="20"/>
          <w:rtl w:val="0"/>
          <w:lang w:val="de-DE"/>
        </w:rPr>
        <w:t>um mal was anderes zu sehen</w:t>
      </w:r>
      <w:r>
        <w:rPr>
          <w:rFonts w:hAnsi="Arial" w:hint="default"/>
          <w:sz w:val="20"/>
          <w:szCs w:val="20"/>
          <w:rtl w:val="0"/>
          <w:lang w:val="de-DE"/>
        </w:rPr>
        <w:t>“</w:t>
      </w:r>
      <w:r>
        <w:rPr>
          <w:rFonts w:ascii="Arial"/>
          <w:sz w:val="20"/>
          <w:szCs w:val="20"/>
          <w:rtl w:val="0"/>
          <w:lang w:val="de-DE"/>
        </w:rPr>
        <w:t>, wie er sagt. Und der Liebe wegen. Den Traum vom Profi-Fu</w:t>
      </w:r>
      <w:r>
        <w:rPr>
          <w:rFonts w:hAnsi="Arial" w:hint="default"/>
          <w:sz w:val="20"/>
          <w:szCs w:val="20"/>
          <w:rtl w:val="0"/>
          <w:lang w:val="de-DE"/>
        </w:rPr>
        <w:t>ß</w:t>
      </w:r>
      <w:r>
        <w:rPr>
          <w:rFonts w:ascii="Arial"/>
          <w:sz w:val="20"/>
          <w:szCs w:val="20"/>
          <w:rtl w:val="0"/>
          <w:lang w:val="de-DE"/>
        </w:rPr>
        <w:t xml:space="preserve">baller, ausgebildet in der Jugend des 1. FC Hansa Rostock, hatte er zu der Zeit schon aufgegeben. Eine vielversprechende Karriere in der eSports-Bundesliga auch. Und da der Papa seiner Freundin lange Jahre schon bei futronic arbeitet, war der Weg zu einem Praktikum und damit </w:t>
      </w:r>
      <w:r>
        <w:rPr>
          <w:rFonts w:hAnsi="Arial" w:hint="default"/>
          <w:sz w:val="20"/>
          <w:szCs w:val="20"/>
          <w:rtl w:val="0"/>
          <w:lang w:val="de-DE"/>
        </w:rPr>
        <w:t>„</w:t>
      </w:r>
      <w:r>
        <w:rPr>
          <w:rFonts w:ascii="Arial"/>
          <w:sz w:val="20"/>
          <w:szCs w:val="20"/>
          <w:rtl w:val="0"/>
          <w:lang w:val="de-DE"/>
        </w:rPr>
        <w:t>einer tollen Gelegenheit, hier mal reinzuschnuppern</w:t>
      </w:r>
      <w:r>
        <w:rPr>
          <w:rFonts w:hAnsi="Arial" w:hint="default"/>
          <w:sz w:val="20"/>
          <w:szCs w:val="20"/>
          <w:rtl w:val="0"/>
          <w:lang w:val="de-DE"/>
        </w:rPr>
        <w:t xml:space="preserve">“ </w:t>
      </w:r>
      <w:r>
        <w:rPr>
          <w:rFonts w:ascii="Arial"/>
          <w:sz w:val="20"/>
          <w:szCs w:val="20"/>
          <w:rtl w:val="0"/>
          <w:lang w:val="de-DE"/>
        </w:rPr>
        <w:t>nicht weit. Und der Schritt zum Ausbildungsplatz letztlich ein ganz kleiner.</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rtl w:val="0"/>
          <w:lang w:val="de-DE"/>
        </w:rPr>
      </w:pPr>
      <w:r>
        <w:rPr>
          <w:rFonts w:ascii="Arial"/>
          <w:sz w:val="20"/>
          <w:szCs w:val="20"/>
          <w:rtl w:val="0"/>
          <w:lang w:val="de-DE"/>
        </w:rPr>
        <w:t>Auch Roland hat zuerst ein Praktikum gemacht, nachdem er im Internet auf futronic gesto</w:t>
      </w:r>
      <w:r>
        <w:rPr>
          <w:rFonts w:hAnsi="Arial" w:hint="default"/>
          <w:sz w:val="20"/>
          <w:szCs w:val="20"/>
          <w:rtl w:val="0"/>
          <w:lang w:val="de-DE"/>
        </w:rPr>
        <w:t>ß</w:t>
      </w:r>
      <w:r>
        <w:rPr>
          <w:rFonts w:ascii="Arial"/>
          <w:sz w:val="20"/>
          <w:szCs w:val="20"/>
          <w:rtl w:val="0"/>
          <w:lang w:val="de-DE"/>
        </w:rPr>
        <w:t>en war. Sein Vater arbeitet beim Zoll, kennt futronic von H</w:t>
      </w:r>
      <w:r>
        <w:rPr>
          <w:rFonts w:hAnsi="Arial" w:hint="default"/>
          <w:sz w:val="20"/>
          <w:szCs w:val="20"/>
          <w:rtl w:val="0"/>
          <w:lang w:val="de-DE"/>
        </w:rPr>
        <w:t>ö</w:t>
      </w:r>
      <w:r>
        <w:rPr>
          <w:rFonts w:ascii="Arial"/>
          <w:sz w:val="20"/>
          <w:szCs w:val="20"/>
          <w:rtl w:val="0"/>
          <w:lang w:val="de-DE"/>
        </w:rPr>
        <w:t>rensagen. Weil futronic ein Global Player ist, haben wir viel mit dieser Beh</w:t>
      </w:r>
      <w:r>
        <w:rPr>
          <w:rFonts w:hAnsi="Arial" w:hint="default"/>
          <w:sz w:val="20"/>
          <w:szCs w:val="20"/>
          <w:rtl w:val="0"/>
          <w:lang w:val="de-DE"/>
        </w:rPr>
        <w:t>ö</w:t>
      </w:r>
      <w:r>
        <w:rPr>
          <w:rFonts w:ascii="Arial"/>
          <w:sz w:val="20"/>
          <w:szCs w:val="20"/>
          <w:rtl w:val="0"/>
          <w:lang w:val="de-DE"/>
        </w:rPr>
        <w:t>rde zu tun. Jedenfalls bekam Roland seinen Segen f</w:t>
      </w:r>
      <w:r>
        <w:rPr>
          <w:rFonts w:hAnsi="Arial" w:hint="default"/>
          <w:sz w:val="20"/>
          <w:szCs w:val="20"/>
          <w:rtl w:val="0"/>
          <w:lang w:val="de-DE"/>
        </w:rPr>
        <w:t>ü</w:t>
      </w:r>
      <w:r>
        <w:rPr>
          <w:rFonts w:ascii="Arial"/>
          <w:sz w:val="20"/>
          <w:szCs w:val="20"/>
          <w:rtl w:val="0"/>
          <w:lang w:val="de-DE"/>
        </w:rPr>
        <w:t>r die Ausbildung. Und damit ein gutes Gef</w:t>
      </w:r>
      <w:r>
        <w:rPr>
          <w:rFonts w:hAnsi="Arial" w:hint="default"/>
          <w:sz w:val="20"/>
          <w:szCs w:val="20"/>
          <w:rtl w:val="0"/>
          <w:lang w:val="de-DE"/>
        </w:rPr>
        <w:t>ü</w:t>
      </w:r>
      <w:r>
        <w:rPr>
          <w:rFonts w:ascii="Arial"/>
          <w:sz w:val="20"/>
          <w:szCs w:val="20"/>
          <w:rtl w:val="0"/>
          <w:lang w:val="de-DE"/>
        </w:rPr>
        <w:t>hl bei der Berufswahl.</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w:cs="Arial" w:hAnsi="Arial" w:eastAsia="Arial"/>
          <w:sz w:val="20"/>
          <w:szCs w:val="20"/>
          <w:lang w:val="de-DE"/>
        </w:rPr>
      </w:pPr>
    </w:p>
    <w:p>
      <w:pPr>
        <w:pStyle w:val="Pzwei"/>
        <w:spacing w:line="360" w:lineRule="auto"/>
        <w:rPr>
          <w:sz w:val="20"/>
          <w:szCs w:val="20"/>
        </w:rPr>
      </w:pPr>
      <w:r>
        <w:rPr>
          <w:rFonts w:ascii="Arial Bold"/>
          <w:sz w:val="20"/>
          <w:szCs w:val="20"/>
          <w:rtl w:val="0"/>
          <w:lang w:val="de-DE"/>
        </w:rPr>
        <w:t>Information:</w:t>
      </w:r>
      <w:r>
        <w:rPr>
          <w:sz w:val="20"/>
          <w:szCs w:val="20"/>
          <w:rtl w:val="0"/>
          <w:lang w:val="de-DE"/>
        </w:rPr>
        <w:t xml:space="preserve"> </w:t>
      </w:r>
      <w:hyperlink r:id="rId4" w:history="1">
        <w:r>
          <w:rPr>
            <w:rStyle w:val="Hyperlink.1"/>
            <w:color w:val="0000fa"/>
            <w:sz w:val="20"/>
            <w:szCs w:val="20"/>
            <w:u w:val="single" w:color="0000fa"/>
            <w:rtl w:val="0"/>
            <w:lang w:val="de-DE"/>
          </w:rPr>
          <w:t>www.futronic.de</w:t>
        </w:r>
      </w:hyperlink>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Bold" w:cs="Arial Bold" w:hAnsi="Arial Bold" w:eastAsia="Arial Bold"/>
          <w:sz w:val="20"/>
          <w:szCs w:val="20"/>
          <w:lang w:val="de-DE"/>
        </w:rPr>
      </w:pP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004"/>
        </w:tabs>
        <w:spacing w:line="360" w:lineRule="auto"/>
        <w:rPr>
          <w:rFonts w:ascii="Arial Bold" w:cs="Arial Bold" w:hAnsi="Arial Bold" w:eastAsia="Arial Bold"/>
          <w:sz w:val="20"/>
          <w:szCs w:val="20"/>
          <w:lang w:val="de-DE"/>
        </w:rPr>
      </w:pPr>
      <w:r>
        <w:rPr>
          <w:rFonts w:ascii="Arial Bold"/>
          <w:sz w:val="20"/>
          <w:szCs w:val="20"/>
          <w:rtl w:val="0"/>
          <w:lang w:val="de-DE"/>
        </w:rPr>
        <w:t xml:space="preserve">Abbildung: </w:t>
      </w:r>
      <w:r>
        <w:rPr>
          <w:rFonts w:ascii="Arial"/>
          <w:sz w:val="20"/>
          <w:szCs w:val="20"/>
          <w:rtl w:val="0"/>
          <w:lang w:val="de-DE"/>
        </w:rPr>
        <w:t>futronic_neue-azubis_2016.png</w:t>
      </w:r>
    </w:p>
    <w:p>
      <w:pPr>
        <w:pStyle w:val="Standard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004"/>
        </w:tabs>
        <w:spacing w:line="360" w:lineRule="auto"/>
        <w:rPr>
          <w:rFonts w:ascii="Arial" w:cs="Arial" w:hAnsi="Arial" w:eastAsia="Arial"/>
          <w:sz w:val="20"/>
          <w:szCs w:val="20"/>
          <w:lang w:val="de-DE"/>
        </w:rPr>
      </w:pPr>
      <w:r>
        <w:rPr>
          <w:rFonts w:ascii="Arial Bold"/>
          <w:sz w:val="20"/>
          <w:szCs w:val="20"/>
          <w:rtl w:val="0"/>
          <w:lang w:val="de-DE"/>
        </w:rPr>
        <w:t xml:space="preserve">Bildunterschrift: </w:t>
      </w:r>
      <w:r>
        <w:rPr>
          <w:rFonts w:ascii="Arial"/>
          <w:sz w:val="20"/>
          <w:szCs w:val="20"/>
          <w:rtl w:val="0"/>
          <w:lang w:val="de-DE"/>
        </w:rPr>
        <w:t>Coole Jungs, cooles Team: Unsere neuen Auszubildenden Denys Antonyuk, Roland Althammer und Tristan Borsos (v.l.) blicken zuversichtlich in die berufliche Zukunft. (Foto: Ren</w:t>
      </w:r>
      <w:r>
        <w:rPr>
          <w:rFonts w:hAnsi="Arial" w:hint="default"/>
          <w:sz w:val="20"/>
          <w:szCs w:val="20"/>
          <w:rtl w:val="0"/>
          <w:lang w:val="de-DE"/>
        </w:rPr>
        <w:t xml:space="preserve">é </w:t>
      </w:r>
      <w:r>
        <w:rPr>
          <w:rFonts w:ascii="Arial"/>
          <w:sz w:val="20"/>
          <w:szCs w:val="20"/>
          <w:rtl w:val="0"/>
          <w:lang w:val="de-DE"/>
        </w:rPr>
        <w:t>Kius/futronic)</w:t>
      </w:r>
    </w:p>
    <w:p>
      <w:pPr>
        <w:pStyle w:val="Pzwei"/>
        <w:spacing w:line="360" w:lineRule="auto"/>
        <w:rPr>
          <w:sz w:val="20"/>
          <w:szCs w:val="20"/>
        </w:rPr>
      </w:pPr>
    </w:p>
    <w:p>
      <w:pPr>
        <w:pStyle w:val="Pzwei"/>
        <w:spacing w:line="360" w:lineRule="auto"/>
        <w:rPr>
          <w:rFonts w:ascii="Arial Bold" w:cs="Arial Bold" w:hAnsi="Arial Bold" w:eastAsia="Arial Bold"/>
          <w:sz w:val="20"/>
          <w:szCs w:val="20"/>
          <w:u w:val="single"/>
        </w:rPr>
      </w:pPr>
      <w:r>
        <w:rPr>
          <w:rFonts w:hAnsi="Arial Bold" w:hint="default"/>
          <w:sz w:val="20"/>
          <w:szCs w:val="20"/>
          <w:rtl w:val="0"/>
          <w:lang w:val="de-DE"/>
        </w:rPr>
        <w:t>Ü</w:t>
      </w:r>
      <w:r>
        <w:rPr>
          <w:rFonts w:ascii="Arial Bold"/>
          <w:sz w:val="20"/>
          <w:szCs w:val="20"/>
          <w:rtl w:val="0"/>
          <w:lang w:val="de-DE"/>
        </w:rPr>
        <w:t>ber futronic</w:t>
      </w:r>
    </w:p>
    <w:p>
      <w:pPr>
        <w:pStyle w:val="Pzwei"/>
        <w:spacing w:line="360" w:lineRule="auto"/>
        <w:rPr>
          <w:sz w:val="20"/>
          <w:szCs w:val="20"/>
          <w:u w:val="single"/>
        </w:rPr>
      </w:pPr>
      <w:r>
        <w:rPr>
          <w:sz w:val="20"/>
          <w:szCs w:val="20"/>
          <w:rtl w:val="0"/>
          <w:lang w:val="de-DE"/>
        </w:rPr>
        <w:t>Die futronic GmbH ist einer der weltweit f</w:t>
      </w:r>
      <w:r>
        <w:rPr>
          <w:sz w:val="20"/>
          <w:szCs w:val="20"/>
          <w:rtl w:val="0"/>
          <w:lang w:val="de-DE"/>
        </w:rPr>
        <w:t>ü</w:t>
      </w:r>
      <w:r>
        <w:rPr>
          <w:sz w:val="20"/>
          <w:szCs w:val="20"/>
          <w:rtl w:val="0"/>
          <w:lang w:val="de-DE"/>
        </w:rPr>
        <w:t>hrenden Anbieter im Bereich komplexer Automatisierungsl</w:t>
      </w:r>
      <w:r>
        <w:rPr>
          <w:sz w:val="20"/>
          <w:szCs w:val="20"/>
          <w:rtl w:val="0"/>
          <w:lang w:val="de-DE"/>
        </w:rPr>
        <w:t>ö</w:t>
      </w:r>
      <w:r>
        <w:rPr>
          <w:sz w:val="20"/>
          <w:szCs w:val="20"/>
          <w:rtl w:val="0"/>
          <w:lang w:val="de-DE"/>
        </w:rPr>
        <w:t>sungen f</w:t>
      </w:r>
      <w:r>
        <w:rPr>
          <w:sz w:val="20"/>
          <w:szCs w:val="20"/>
          <w:rtl w:val="0"/>
          <w:lang w:val="de-DE"/>
        </w:rPr>
        <w:t>ü</w:t>
      </w:r>
      <w:r>
        <w:rPr>
          <w:sz w:val="20"/>
          <w:szCs w:val="20"/>
          <w:rtl w:val="0"/>
          <w:lang w:val="de-DE"/>
        </w:rPr>
        <w:t>r Maschinen- und Anlagenbauer f</w:t>
      </w:r>
      <w:r>
        <w:rPr>
          <w:sz w:val="20"/>
          <w:szCs w:val="20"/>
          <w:rtl w:val="0"/>
          <w:lang w:val="de-DE"/>
        </w:rPr>
        <w:t>ü</w:t>
      </w:r>
      <w:r>
        <w:rPr>
          <w:sz w:val="20"/>
          <w:szCs w:val="20"/>
          <w:rtl w:val="0"/>
          <w:lang w:val="de-DE"/>
        </w:rPr>
        <w:t>r die Glas produzierende Industrie. In den vergangenen Jahren ist das Unternehmen stark gewachsen und betreut mit derzeit 70 Mitarbeitern rund 1050 Anlagen auf der ganzen Welt. Im Bereich Industrieautomation z</w:t>
      </w:r>
      <w:r>
        <w:rPr>
          <w:sz w:val="20"/>
          <w:szCs w:val="20"/>
          <w:rtl w:val="0"/>
          <w:lang w:val="de-DE"/>
        </w:rPr>
        <w:t>ä</w:t>
      </w:r>
      <w:r>
        <w:rPr>
          <w:sz w:val="20"/>
          <w:szCs w:val="20"/>
          <w:rtl w:val="0"/>
          <w:lang w:val="de-DE"/>
        </w:rPr>
        <w:t>hlen renommierte Unternehmen wie Zeppelin Systems, Liebherr, KTW K. Wei</w:t>
      </w:r>
      <w:r>
        <w:rPr>
          <w:sz w:val="20"/>
          <w:szCs w:val="20"/>
          <w:rtl w:val="0"/>
          <w:lang w:val="de-DE"/>
        </w:rPr>
        <w:t>ß</w:t>
      </w:r>
      <w:r>
        <w:rPr>
          <w:sz w:val="20"/>
          <w:szCs w:val="20"/>
          <w:rtl w:val="0"/>
          <w:lang w:val="de-DE"/>
        </w:rPr>
        <w:t>haupt und ZF Friedrichshafen zu den Kunden. futronic, gegr</w:t>
      </w:r>
      <w:r>
        <w:rPr>
          <w:sz w:val="20"/>
          <w:szCs w:val="20"/>
          <w:rtl w:val="0"/>
          <w:lang w:val="de-DE"/>
        </w:rPr>
        <w:t>ü</w:t>
      </w:r>
      <w:r>
        <w:rPr>
          <w:sz w:val="20"/>
          <w:szCs w:val="20"/>
          <w:rtl w:val="0"/>
          <w:lang w:val="de-DE"/>
        </w:rPr>
        <w:t>ndet 1972, ist ein Unternehmen der Jetter AG. Gesch</w:t>
      </w:r>
      <w:r>
        <w:rPr>
          <w:sz w:val="20"/>
          <w:szCs w:val="20"/>
          <w:rtl w:val="0"/>
          <w:lang w:val="de-DE"/>
        </w:rPr>
        <w:t>ä</w:t>
      </w:r>
      <w:r>
        <w:rPr>
          <w:sz w:val="20"/>
          <w:szCs w:val="20"/>
          <w:rtl w:val="0"/>
          <w:lang w:val="de-DE"/>
        </w:rPr>
        <w:t>ftsf</w:t>
      </w:r>
      <w:r>
        <w:rPr>
          <w:sz w:val="20"/>
          <w:szCs w:val="20"/>
          <w:rtl w:val="0"/>
          <w:lang w:val="de-DE"/>
        </w:rPr>
        <w:t>ü</w:t>
      </w:r>
      <w:r>
        <w:rPr>
          <w:sz w:val="20"/>
          <w:szCs w:val="20"/>
          <w:rtl w:val="0"/>
          <w:lang w:val="de-DE"/>
        </w:rPr>
        <w:t>hrer sind Michael Preu</w:t>
      </w:r>
      <w:r>
        <w:rPr>
          <w:sz w:val="20"/>
          <w:szCs w:val="20"/>
          <w:rtl w:val="0"/>
          <w:lang w:val="de-DE"/>
        </w:rPr>
        <w:t xml:space="preserve">ß </w:t>
      </w:r>
      <w:r>
        <w:rPr>
          <w:sz w:val="20"/>
          <w:szCs w:val="20"/>
          <w:rtl w:val="0"/>
          <w:lang w:val="de-DE"/>
        </w:rPr>
        <w:t>und Wolfgang Lachmann.</w:t>
      </w:r>
    </w:p>
    <w:p>
      <w:pPr>
        <w:pStyle w:val="Pzwei"/>
        <w:spacing w:line="360" w:lineRule="auto"/>
        <w:rPr>
          <w:sz w:val="20"/>
          <w:szCs w:val="20"/>
        </w:rPr>
      </w:pPr>
    </w:p>
    <w:p>
      <w:pPr>
        <w:pStyle w:val="Freie Form"/>
        <w:tabs>
          <w:tab w:val="left" w:pos="709"/>
          <w:tab w:val="left" w:pos="1418"/>
          <w:tab w:val="left" w:pos="2127"/>
          <w:tab w:val="left" w:pos="2836"/>
          <w:tab w:val="left" w:pos="3545"/>
          <w:tab w:val="left" w:pos="4254"/>
          <w:tab w:val="left" w:pos="4963"/>
          <w:tab w:val="left" w:pos="5672"/>
          <w:tab w:val="left" w:pos="6381"/>
          <w:tab w:val="left" w:pos="7082"/>
        </w:tabs>
        <w:spacing w:line="360" w:lineRule="auto"/>
        <w:rPr>
          <w:rFonts w:ascii="Arial Bold" w:cs="Arial Bold" w:hAnsi="Arial Bold" w:eastAsia="Arial Bold"/>
          <w:sz w:val="20"/>
          <w:szCs w:val="20"/>
        </w:rPr>
      </w:pPr>
      <w:r>
        <w:rPr>
          <w:rFonts w:ascii="Arial Bold"/>
          <w:sz w:val="20"/>
          <w:szCs w:val="20"/>
          <w:rtl w:val="0"/>
          <w:lang w:val="de-DE"/>
        </w:rPr>
        <w:t>R</w:t>
      </w:r>
      <w:r>
        <w:rPr>
          <w:rFonts w:hAnsi="Arial Bold" w:hint="default"/>
          <w:sz w:val="20"/>
          <w:szCs w:val="20"/>
          <w:rtl w:val="0"/>
          <w:lang w:val="de-DE"/>
        </w:rPr>
        <w:t>ü</w:t>
      </w:r>
      <w:r>
        <w:rPr>
          <w:rFonts w:ascii="Arial Bold"/>
          <w:sz w:val="20"/>
          <w:szCs w:val="20"/>
          <w:rtl w:val="0"/>
          <w:lang w:val="de-DE"/>
        </w:rPr>
        <w:t>ckfragehinweis f</w:t>
      </w:r>
      <w:r>
        <w:rPr>
          <w:rFonts w:hAnsi="Arial Bold" w:hint="default"/>
          <w:sz w:val="20"/>
          <w:szCs w:val="20"/>
          <w:rtl w:val="0"/>
          <w:lang w:val="de-DE"/>
        </w:rPr>
        <w:t>ü</w:t>
      </w:r>
      <w:r>
        <w:rPr>
          <w:rFonts w:ascii="Arial Bold"/>
          <w:sz w:val="20"/>
          <w:szCs w:val="20"/>
          <w:rtl w:val="0"/>
          <w:lang w:val="de-DE"/>
        </w:rPr>
        <w:t>r die Redaktionen</w:t>
      </w:r>
    </w:p>
    <w:p>
      <w:pPr>
        <w:pStyle w:val="Freie Form"/>
        <w:tabs>
          <w:tab w:val="left" w:pos="709"/>
          <w:tab w:val="left" w:pos="1418"/>
          <w:tab w:val="left" w:pos="2127"/>
          <w:tab w:val="left" w:pos="2836"/>
          <w:tab w:val="left" w:pos="3545"/>
          <w:tab w:val="left" w:pos="4254"/>
          <w:tab w:val="left" w:pos="4963"/>
          <w:tab w:val="left" w:pos="5672"/>
          <w:tab w:val="left" w:pos="6381"/>
          <w:tab w:val="left" w:pos="7082"/>
        </w:tabs>
        <w:spacing w:line="360" w:lineRule="auto"/>
        <w:rPr>
          <w:rFonts w:ascii="Arial" w:cs="Arial" w:hAnsi="Arial" w:eastAsia="Arial"/>
          <w:sz w:val="20"/>
          <w:szCs w:val="20"/>
        </w:rPr>
      </w:pPr>
      <w:r>
        <w:rPr>
          <w:rFonts w:ascii="Arial"/>
          <w:sz w:val="20"/>
          <w:szCs w:val="20"/>
          <w:rtl w:val="0"/>
          <w:lang w:val="de-DE"/>
        </w:rPr>
        <w:t xml:space="preserve">futronic GmbH, Cynthia Habetz, </w:t>
      </w:r>
      <w:r>
        <w:rPr>
          <w:rFonts w:ascii="Arial"/>
          <w:sz w:val="20"/>
          <w:szCs w:val="20"/>
          <w:rtl w:val="0"/>
          <w:lang w:val="de-DE"/>
        </w:rPr>
        <w:t xml:space="preserve">+49 </w:t>
      </w:r>
      <w:r>
        <w:rPr>
          <w:rFonts w:ascii="Arial"/>
          <w:sz w:val="20"/>
          <w:szCs w:val="20"/>
          <w:rtl w:val="0"/>
          <w:lang w:val="de-DE"/>
        </w:rPr>
        <w:t xml:space="preserve">7542 5307-19, </w:t>
      </w:r>
      <w:hyperlink r:id="rId5" w:history="1">
        <w:r>
          <w:rPr>
            <w:rStyle w:val="Hyperlink.2"/>
            <w:rFonts w:ascii="Arial"/>
            <w:color w:val="000099"/>
            <w:sz w:val="20"/>
            <w:szCs w:val="20"/>
            <w:u w:val="single" w:color="000099"/>
            <w:rtl w:val="0"/>
            <w:lang w:val="de-DE"/>
          </w:rPr>
          <w:t>Cynthia.Habetz@futronic.de</w:t>
        </w:r>
      </w:hyperlink>
    </w:p>
    <w:p>
      <w:pPr>
        <w:pStyle w:val="Freie Form"/>
        <w:tabs>
          <w:tab w:val="left" w:pos="709"/>
          <w:tab w:val="left" w:pos="1418"/>
          <w:tab w:val="left" w:pos="2127"/>
          <w:tab w:val="left" w:pos="2836"/>
          <w:tab w:val="left" w:pos="3545"/>
          <w:tab w:val="left" w:pos="4254"/>
          <w:tab w:val="left" w:pos="4963"/>
          <w:tab w:val="left" w:pos="5672"/>
          <w:tab w:val="left" w:pos="6381"/>
          <w:tab w:val="left" w:pos="7082"/>
        </w:tabs>
        <w:spacing w:line="360" w:lineRule="auto"/>
        <w:rPr>
          <w:sz w:val="20"/>
          <w:szCs w:val="20"/>
        </w:rPr>
      </w:pPr>
      <w:r>
        <w:rPr>
          <w:rFonts w:ascii="Arial"/>
          <w:sz w:val="20"/>
          <w:szCs w:val="20"/>
          <w:rtl w:val="0"/>
          <w:lang w:val="de-DE"/>
        </w:rPr>
        <w:t>kius kommunikation, Ren</w:t>
      </w:r>
      <w:r>
        <w:rPr>
          <w:rFonts w:hAnsi="Arial" w:hint="default"/>
          <w:sz w:val="20"/>
          <w:szCs w:val="20"/>
          <w:rtl w:val="0"/>
          <w:lang w:val="de-DE"/>
        </w:rPr>
        <w:t>é</w:t>
      </w:r>
      <w:r>
        <w:rPr>
          <w:sz w:val="20"/>
          <w:szCs w:val="20"/>
          <w:rtl w:val="0"/>
          <w:lang w:val="de-DE"/>
        </w:rPr>
        <w:t xml:space="preserve"> </w:t>
      </w:r>
      <w:r>
        <w:rPr>
          <w:rFonts w:ascii="Arial"/>
          <w:sz w:val="20"/>
          <w:szCs w:val="20"/>
          <w:rtl w:val="0"/>
          <w:lang w:val="de-DE"/>
        </w:rPr>
        <w:t xml:space="preserve">Kius, </w:t>
      </w:r>
      <w:r>
        <w:rPr>
          <w:rFonts w:ascii="Arial"/>
          <w:sz w:val="20"/>
          <w:szCs w:val="20"/>
          <w:rtl w:val="0"/>
          <w:lang w:val="de-DE"/>
        </w:rPr>
        <w:t xml:space="preserve">+49 </w:t>
      </w:r>
      <w:r>
        <w:rPr>
          <w:rFonts w:ascii="Arial"/>
          <w:sz w:val="20"/>
          <w:szCs w:val="20"/>
          <w:rtl w:val="0"/>
          <w:lang w:val="de-DE"/>
        </w:rPr>
        <w:t xml:space="preserve">171 1915263, </w:t>
      </w:r>
      <w:hyperlink r:id="rId6" w:history="1">
        <w:r>
          <w:rPr>
            <w:rStyle w:val="Hyperlink.2"/>
            <w:rFonts w:ascii="Arial"/>
            <w:color w:val="000099"/>
            <w:sz w:val="20"/>
            <w:szCs w:val="20"/>
            <w:u w:val="single" w:color="000099"/>
            <w:rtl w:val="0"/>
            <w:lang w:val="de-DE"/>
          </w:rPr>
          <w:t>rene.kius@kius-kommunikation.de</w:t>
        </w:r>
      </w:hyperlink>
    </w:p>
    <w:p>
      <w:pPr>
        <w:pStyle w:val="Normal"/>
        <w:rPr>
          <w:lang w:val="de-DE"/>
        </w:rPr>
      </w:pPr>
    </w:p>
    <w:p>
      <w:pPr>
        <w:pStyle w:val="Normal"/>
        <w:rPr>
          <w:lang w:val="de-DE"/>
        </w:rPr>
      </w:pPr>
    </w:p>
    <w:p>
      <w:pPr>
        <w:pStyle w:val="Normal"/>
        <w:rPr>
          <w:lang w:val="de-DE"/>
        </w:rPr>
      </w:pPr>
    </w:p>
    <w:p>
      <w:pPr>
        <w:pStyle w:val="Normal"/>
        <w:rPr>
          <w:lang w:val="de-DE"/>
        </w:rPr>
      </w:pPr>
    </w:p>
    <w:p>
      <w:pPr>
        <w:pStyle w:val="Normal"/>
        <w:rPr>
          <w:lang w:val="de-DE"/>
        </w:rPr>
      </w:pPr>
    </w:p>
    <w:p>
      <w:pPr>
        <w:pStyle w:val="Normal"/>
        <w:rPr>
          <w:lang w:val="de-DE"/>
        </w:rPr>
      </w:pPr>
    </w:p>
    <w:p>
      <w:pPr>
        <w:pStyle w:val="Normal"/>
        <w:rPr>
          <w:lang w:val="de-DE"/>
        </w:rPr>
      </w:pPr>
    </w:p>
    <w:p>
      <w:pPr>
        <w:pStyle w:val="Normal"/>
        <w:rPr>
          <w:lang w:val="de-DE"/>
        </w:rPr>
      </w:pPr>
    </w:p>
    <w:p>
      <w:pPr>
        <w:pStyle w:val="Normal"/>
      </w:pPr>
      <w:r>
        <w:rPr>
          <w:lang w:val="de-DE"/>
        </w:rPr>
      </w:r>
    </w:p>
    <w:sectPr>
      <w:headerReference w:type="default" r:id="rId7"/>
      <w:headerReference w:type="even" r:id="rId8"/>
      <w:headerReference w:type="first" r:id="rId9"/>
      <w:footerReference w:type="default" r:id="rId10"/>
      <w:footerReference w:type="even" r:id="rId11"/>
      <w:footerReference w:type="first" r:id="rId12"/>
      <w:pgSz w:w="11900" w:h="16840" w:orient="portrait"/>
      <w:pgMar w:top="3235" w:right="1978" w:bottom="1474" w:left="1418" w:header="2506" w:footer="38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tandard1"/>
      <w:tabs>
        <w:tab w:val="left" w:pos="2160"/>
        <w:tab w:val="left" w:pos="5580"/>
        <w:tab w:val="left" w:pos="7020"/>
        <w:tab w:val="left" w:pos="7080"/>
        <w:tab w:val="left" w:pos="7788"/>
        <w:tab w:val="left" w:pos="8004"/>
      </w:tabs>
    </w:pPr>
    <w:r>
      <w:rPr>
        <w:rFonts w:ascii="Arial"/>
        <w:color w:val="1b1b09"/>
        <w:spacing w:val="1"/>
        <w:sz w:val="14"/>
        <w:szCs w:val="14"/>
        <w:u w:color="1b1b09"/>
        <w:rtl w:val="0"/>
        <w:lang w:val="de-DE"/>
      </w:rPr>
      <w:t>Zertifiziert nach</w:t>
      <w:tab/>
      <w:t xml:space="preserve">  Gesch</w:t>
    </w:r>
    <w:r>
      <w:rPr>
        <w:rFonts w:hAnsi="Arial" w:hint="default"/>
        <w:color w:val="1b1b09"/>
        <w:spacing w:val="1"/>
        <w:sz w:val="14"/>
        <w:szCs w:val="14"/>
        <w:u w:color="1b1b09"/>
        <w:rtl w:val="0"/>
        <w:lang w:val="de-DE"/>
      </w:rPr>
      <w:t>ä</w:t>
    </w:r>
    <w:r>
      <w:rPr>
        <w:rFonts w:ascii="Arial"/>
        <w:color w:val="1b1b09"/>
        <w:spacing w:val="1"/>
        <w:sz w:val="14"/>
        <w:szCs w:val="14"/>
        <w:u w:color="1b1b09"/>
        <w:rtl w:val="0"/>
        <w:lang w:val="de-DE"/>
      </w:rPr>
      <w:t>ftsf</w:t>
    </w:r>
    <w:r>
      <w:rPr>
        <w:rFonts w:hAnsi="Arial" w:hint="default"/>
        <w:color w:val="1b1b09"/>
        <w:spacing w:val="1"/>
        <w:sz w:val="14"/>
        <w:szCs w:val="14"/>
        <w:u w:color="1b1b09"/>
        <w:rtl w:val="0"/>
        <w:lang w:val="de-DE"/>
      </w:rPr>
      <w:t>ü</w:t>
    </w:r>
    <w:r>
      <w:rPr>
        <w:rFonts w:ascii="Arial"/>
        <w:color w:val="1b1b09"/>
        <w:spacing w:val="1"/>
        <w:sz w:val="14"/>
        <w:szCs w:val="14"/>
        <w:u w:color="1b1b09"/>
        <w:rtl w:val="0"/>
        <w:lang w:val="de-DE"/>
      </w:rPr>
      <w:t>hrung:</w:t>
      <w:tab/>
      <w:t xml:space="preserve"> Volksbank Tettnang   (BLZ 651 915 00) Kto.-Nr. 150 930 003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tandard1"/>
      <w:tabs>
        <w:tab w:val="left" w:pos="7560"/>
        <w:tab w:val="left" w:pos="7788"/>
        <w:tab w:val="left" w:pos="8004"/>
      </w:tabs>
    </w:pPr>
    <w:r>
      <w:drawing>
        <wp:anchor distT="152400" distB="152400" distL="152400" distR="152400" simplePos="0" relativeHeight="251658240" behindDoc="1" locked="0" layoutInCell="1" allowOverlap="1">
          <wp:simplePos x="0" y="0"/>
          <wp:positionH relativeFrom="page">
            <wp:posOffset>5711190</wp:posOffset>
          </wp:positionH>
          <wp:positionV relativeFrom="page">
            <wp:posOffset>460375</wp:posOffset>
          </wp:positionV>
          <wp:extent cx="1432562" cy="10248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432562" cy="1024890"/>
                  </a:xfrm>
                  <a:prstGeom prst="rect">
                    <a:avLst/>
                  </a:prstGeom>
                  <a:ln w="12700" cap="flat">
                    <a:noFill/>
                    <a:miter lim="400000"/>
                  </a:ln>
                  <a:effectLst/>
                </pic:spPr>
              </pic:pic>
            </a:graphicData>
          </a:graphic>
        </wp:anchor>
      </w:drawing>
    </w:r>
    <w:r>
      <w:rPr>
        <w:rtl w:val="0"/>
      </w:rP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tandard1"/>
      <w:tabs>
        <w:tab w:val="left" w:pos="7560"/>
        <w:tab w:val="left" w:pos="7788"/>
        <w:tab w:val="left" w:pos="8004"/>
      </w:tabs>
    </w:pPr>
    <w:r>
      <w:drawing>
        <wp:anchor distT="152400" distB="152400" distL="152400" distR="152400" simplePos="0" relativeHeight="251658240" behindDoc="1" locked="0" layoutInCell="1" allowOverlap="1">
          <wp:simplePos x="0" y="0"/>
          <wp:positionH relativeFrom="page">
            <wp:posOffset>5711190</wp:posOffset>
          </wp:positionH>
          <wp:positionV relativeFrom="page">
            <wp:posOffset>460375</wp:posOffset>
          </wp:positionV>
          <wp:extent cx="1432562" cy="102489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1432562" cy="1024890"/>
                  </a:xfrm>
                  <a:prstGeom prst="rect">
                    <a:avLst/>
                  </a:prstGeom>
                  <a:ln w="12700" cap="flat">
                    <a:noFill/>
                    <a:miter lim="400000"/>
                  </a:ln>
                  <a:effectLst/>
                </pic:spPr>
              </pic:pic>
            </a:graphicData>
          </a:graphic>
        </wp:anchor>
      </w:drawing>
    </w:r>
    <w:r>
      <w:rPr>
        <w:rtl w:val="0"/>
      </w:rPr>
      <w:tab/>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1"/>
      <w:tabs>
        <w:tab w:val="left" w:pos="8004"/>
        <w:tab w:val="right" w:pos="8484"/>
        <w:tab w:val="clear" w:pos="9072"/>
      </w:tabs>
    </w:pPr>
    <w:r>
      <w:drawing>
        <wp:anchor distT="152400" distB="152400" distL="152400" distR="152400" simplePos="0" relativeHeight="251658240" behindDoc="1" locked="0" layoutInCell="1" allowOverlap="1">
          <wp:simplePos x="0" y="0"/>
          <wp:positionH relativeFrom="page">
            <wp:posOffset>5701029</wp:posOffset>
          </wp:positionH>
          <wp:positionV relativeFrom="page">
            <wp:posOffset>307975</wp:posOffset>
          </wp:positionV>
          <wp:extent cx="1432562" cy="102489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1">
                    <a:extLst/>
                  </a:blip>
                  <a:stretch>
                    <a:fillRect/>
                  </a:stretch>
                </pic:blipFill>
                <pic:spPr>
                  <a:xfrm>
                    <a:off x="0" y="0"/>
                    <a:ext cx="1432562" cy="102489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5586729</wp:posOffset>
              </wp:positionH>
              <wp:positionV relativeFrom="page">
                <wp:posOffset>1588769</wp:posOffset>
              </wp:positionV>
              <wp:extent cx="2019300" cy="19812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019300" cy="1981200"/>
                      </a:xfrm>
                      <a:prstGeom prst="rect">
                        <a:avLst/>
                      </a:prstGeom>
                      <a:noFill/>
                      <a:ln w="12700" cap="flat">
                        <a:noFill/>
                        <a:miter lim="400000"/>
                      </a:ln>
                      <a:effectLst/>
                    </wps:spPr>
                    <wps:txbx>
                      <w:txbxContent>
                        <w:p>
                          <w:pPr>
                            <w:pStyle w:val="Standard1"/>
                            <w:tabs>
                              <w:tab w:val="left" w:pos="7560"/>
                            </w:tabs>
                            <w:rPr>
                              <w:rFonts w:ascii="Arial" w:cs="Arial" w:hAnsi="Arial" w:eastAsia="Arial"/>
                              <w:color w:val="1b1b09"/>
                              <w:spacing w:val="3"/>
                              <w:sz w:val="18"/>
                              <w:szCs w:val="18"/>
                              <w:u w:color="1b1b09"/>
                            </w:rPr>
                          </w:pPr>
                          <w:r>
                            <w:rPr>
                              <w:rFonts w:ascii="Arial"/>
                              <w:color w:val="1b1b09"/>
                              <w:spacing w:val="3"/>
                              <w:sz w:val="18"/>
                              <w:szCs w:val="18"/>
                              <w:u w:color="1b1b09"/>
                              <w:rtl w:val="0"/>
                              <w:lang w:val="de-DE"/>
                            </w:rPr>
                            <w:t>Tolnauer Str. 3-4</w:t>
                          </w:r>
                          <w:r>
                            <w:rPr>
                              <w:rFonts w:ascii="Arial" w:cs="Arial" w:hAnsi="Arial" w:eastAsia="Arial"/>
                              <w:color w:val="1b1b09"/>
                              <w:spacing w:val="3"/>
                              <w:sz w:val="18"/>
                              <w:szCs w:val="18"/>
                              <w:u w:color="1b1b09"/>
                            </w:rPr>
                          </w:r>
                        </w:p>
                        <w:p>
                          <w:pPr>
                            <w:pStyle w:val="Standard1"/>
                            <w:tabs>
                              <w:tab w:val="left" w:pos="7560"/>
                            </w:tabs>
                            <w:rPr>
                              <w:rFonts w:ascii="Arial" w:cs="Arial" w:hAnsi="Arial" w:eastAsia="Arial"/>
                              <w:color w:val="1b1b09"/>
                              <w:spacing w:val="3"/>
                              <w:sz w:val="18"/>
                              <w:szCs w:val="18"/>
                              <w:u w:color="1b1b09"/>
                            </w:rPr>
                          </w:pPr>
                          <w:r>
                            <w:rPr>
                              <w:rFonts w:ascii="Arial"/>
                              <w:color w:val="1b1b09"/>
                              <w:spacing w:val="3"/>
                              <w:sz w:val="18"/>
                              <w:szCs w:val="18"/>
                              <w:u w:color="1b1b09"/>
                              <w:rtl w:val="0"/>
                              <w:lang w:val="de-DE"/>
                            </w:rPr>
                            <w:t>D-88069 Tettnang</w:t>
                            <w:tab/>
                            <w:t>D-88069 Tettnang</w:t>
                          </w:r>
                        </w:p>
                        <w:p>
                          <w:pPr>
                            <w:pStyle w:val="Kopfzeile1"/>
                            <w:tabs>
                              <w:tab w:val="left" w:pos="7560"/>
                              <w:tab w:val="clear" w:pos="4536"/>
                            </w:tabs>
                            <w:rPr>
                              <w:rFonts w:ascii="Arial" w:cs="Arial" w:hAnsi="Arial" w:eastAsia="Arial"/>
                              <w:color w:val="1b1b09"/>
                              <w:sz w:val="18"/>
                              <w:szCs w:val="18"/>
                              <w:u w:color="1b1b09"/>
                            </w:rPr>
                          </w:pPr>
                          <w:r>
                            <w:rPr>
                              <w:rFonts w:ascii="Arial"/>
                              <w:color w:val="1b1b09"/>
                              <w:sz w:val="18"/>
                              <w:szCs w:val="18"/>
                              <w:u w:color="1b1b09"/>
                              <w:rtl w:val="0"/>
                              <w:lang w:val="de-DE"/>
                            </w:rPr>
                            <w:t>Telefon: +49 (7542) 5307-0</w:t>
                            <w:tab/>
                            <w:t>Telefon: +49 (7542) 5307-0</w:t>
                          </w:r>
                        </w:p>
                        <w:p>
                          <w:pPr>
                            <w:pStyle w:val="Kopfzeile1"/>
                            <w:tabs>
                              <w:tab w:val="left" w:pos="7560"/>
                              <w:tab w:val="clear" w:pos="4536"/>
                            </w:tabs>
                            <w:rPr>
                              <w:rFonts w:ascii="Arial" w:cs="Arial" w:hAnsi="Arial" w:eastAsia="Arial"/>
                              <w:color w:val="1b1b09"/>
                              <w:sz w:val="18"/>
                              <w:szCs w:val="18"/>
                              <w:u w:color="1b1b09"/>
                            </w:rPr>
                          </w:pPr>
                          <w:r>
                            <w:rPr>
                              <w:rFonts w:ascii="Arial"/>
                              <w:color w:val="1b1b09"/>
                              <w:sz w:val="18"/>
                              <w:szCs w:val="18"/>
                              <w:u w:color="1b1b09"/>
                              <w:rtl w:val="0"/>
                              <w:lang w:val="de-DE"/>
                            </w:rPr>
                            <w:t>Telefax: +49 (7542)  5307-70</w:t>
                          </w:r>
                        </w:p>
                        <w:p>
                          <w:pPr>
                            <w:pStyle w:val="Kopfzeile1"/>
                            <w:tabs>
                              <w:tab w:val="left" w:pos="7560"/>
                              <w:tab w:val="clear" w:pos="4536"/>
                            </w:tabs>
                            <w:rPr>
                              <w:rFonts w:ascii="Arial" w:cs="Arial" w:hAnsi="Arial" w:eastAsia="Arial"/>
                              <w:color w:val="1b1b09"/>
                              <w:sz w:val="18"/>
                              <w:szCs w:val="18"/>
                              <w:u w:color="1b1b09"/>
                            </w:rPr>
                          </w:pPr>
                          <w:hyperlink r:id="rId2" w:history="1">
                            <w:r>
                              <w:rPr>
                                <w:rStyle w:val="Hyperlink.0"/>
                                <w:rFonts w:ascii="Arial"/>
                                <w:color w:val="1b1b09"/>
                                <w:sz w:val="18"/>
                                <w:szCs w:val="18"/>
                                <w:u w:val="none" w:color="1b1b09"/>
                                <w:rtl w:val="0"/>
                                <w:lang w:val="de-DE"/>
                              </w:rPr>
                              <w:t>info@futronic.de</w:t>
                            </w:r>
                          </w:hyperlink>
                        </w:p>
                        <w:p>
                          <w:pPr>
                            <w:pStyle w:val="Standard1"/>
                            <w:tabs>
                              <w:tab w:val="left" w:pos="708"/>
                              <w:tab w:val="left" w:pos="1416"/>
                              <w:tab w:val="left" w:pos="2124"/>
                              <w:tab w:val="left" w:pos="2832"/>
                            </w:tabs>
                            <w:rPr>
                              <w:rFonts w:ascii="Arial" w:cs="Arial" w:hAnsi="Arial" w:eastAsia="Arial"/>
                              <w:color w:val="1b1b09"/>
                              <w:sz w:val="18"/>
                              <w:szCs w:val="18"/>
                              <w:u w:color="1b1b09"/>
                            </w:rPr>
                          </w:pPr>
                          <w:hyperlink r:id="rId3" w:history="1">
                            <w:r>
                              <w:rPr>
                                <w:rStyle w:val="Hyperlink.0"/>
                                <w:rFonts w:ascii="Arial"/>
                                <w:color w:val="1b1b09"/>
                                <w:sz w:val="18"/>
                                <w:szCs w:val="18"/>
                                <w:u w:val="none" w:color="1b1b09"/>
                                <w:rtl w:val="0"/>
                                <w:lang w:val="de-DE"/>
                              </w:rPr>
                              <w:t>www.futronic.de</w:t>
                            </w:r>
                          </w:hyperlink>
                        </w:p>
                        <w:p>
                          <w:pPr>
                            <w:pStyle w:val="Standard1"/>
                            <w:tabs>
                              <w:tab w:val="left" w:pos="708"/>
                              <w:tab w:val="left" w:pos="1416"/>
                              <w:tab w:val="left" w:pos="2124"/>
                              <w:tab w:val="left" w:pos="2832"/>
                            </w:tabs>
                          </w:pPr>
                          <w:r>
                            <w:rPr>
                              <w:rFonts w:ascii="Arial" w:cs="Arial" w:hAnsi="Arial" w:eastAsia="Arial"/>
                              <w:sz w:val="16"/>
                              <w:szCs w:val="16"/>
                            </w:rPr>
                          </w:r>
                        </w:p>
                      </w:txbxContent>
                    </wps:txbx>
                    <wps:bodyPr wrap="square" lIns="45719" tIns="45719" rIns="45719" bIns="45719" numCol="1" anchor="t">
                      <a:noAutofit/>
                    </wps:bodyPr>
                  </wps:wsp>
                </a:graphicData>
              </a:graphic>
            </wp:anchor>
          </w:drawing>
        </mc:Choice>
        <mc:Fallback>
          <w:pict>
            <v:rect id="_x0000_s1026" style="visibility:visible;position:absolute;margin-left:439.9pt;margin-top:125.1pt;width:159.0pt;height:156.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tandard1"/>
                      <w:tabs>
                        <w:tab w:val="left" w:pos="7560"/>
                      </w:tabs>
                      <w:rPr>
                        <w:rFonts w:ascii="Arial" w:cs="Arial" w:hAnsi="Arial" w:eastAsia="Arial"/>
                        <w:color w:val="1b1b09"/>
                        <w:spacing w:val="3"/>
                        <w:sz w:val="18"/>
                        <w:szCs w:val="18"/>
                        <w:u w:color="1b1b09"/>
                      </w:rPr>
                    </w:pPr>
                    <w:r>
                      <w:rPr>
                        <w:rFonts w:ascii="Arial"/>
                        <w:color w:val="1b1b09"/>
                        <w:spacing w:val="3"/>
                        <w:sz w:val="18"/>
                        <w:szCs w:val="18"/>
                        <w:u w:color="1b1b09"/>
                        <w:rtl w:val="0"/>
                        <w:lang w:val="de-DE"/>
                      </w:rPr>
                      <w:t>Tolnauer Str. 3-4</w:t>
                    </w:r>
                  </w:p>
                  <w:p>
                    <w:pPr>
                      <w:pStyle w:val="Standard1"/>
                      <w:tabs>
                        <w:tab w:val="left" w:pos="7560"/>
                      </w:tabs>
                      <w:rPr>
                        <w:rFonts w:ascii="Arial" w:cs="Arial" w:hAnsi="Arial" w:eastAsia="Arial"/>
                        <w:color w:val="1b1b09"/>
                        <w:spacing w:val="3"/>
                        <w:sz w:val="18"/>
                        <w:szCs w:val="18"/>
                        <w:u w:color="1b1b09"/>
                      </w:rPr>
                    </w:pPr>
                    <w:r>
                      <w:rPr>
                        <w:rFonts w:ascii="Arial"/>
                        <w:color w:val="1b1b09"/>
                        <w:spacing w:val="3"/>
                        <w:sz w:val="18"/>
                        <w:szCs w:val="18"/>
                        <w:u w:color="1b1b09"/>
                        <w:rtl w:val="0"/>
                        <w:lang w:val="de-DE"/>
                      </w:rPr>
                      <w:t>D-88069 Tettnang</w:t>
                      <w:tab/>
                      <w:t>D-88069 Tettnang</w:t>
                    </w:r>
                  </w:p>
                  <w:p>
                    <w:pPr>
                      <w:pStyle w:val="Kopfzeile1"/>
                      <w:tabs>
                        <w:tab w:val="left" w:pos="7560"/>
                        <w:tab w:val="clear" w:pos="4536"/>
                      </w:tabs>
                      <w:rPr>
                        <w:rFonts w:ascii="Arial" w:cs="Arial" w:hAnsi="Arial" w:eastAsia="Arial"/>
                        <w:color w:val="1b1b09"/>
                        <w:sz w:val="18"/>
                        <w:szCs w:val="18"/>
                        <w:u w:color="1b1b09"/>
                      </w:rPr>
                    </w:pPr>
                    <w:r>
                      <w:rPr>
                        <w:rFonts w:ascii="Arial"/>
                        <w:color w:val="1b1b09"/>
                        <w:sz w:val="18"/>
                        <w:szCs w:val="18"/>
                        <w:u w:color="1b1b09"/>
                        <w:rtl w:val="0"/>
                        <w:lang w:val="de-DE"/>
                      </w:rPr>
                      <w:t>Telefon: +49 (7542) 5307-0</w:t>
                      <w:tab/>
                      <w:t>Telefon: +49 (7542) 5307-0</w:t>
                    </w:r>
                  </w:p>
                  <w:p>
                    <w:pPr>
                      <w:pStyle w:val="Kopfzeile1"/>
                      <w:tabs>
                        <w:tab w:val="left" w:pos="7560"/>
                        <w:tab w:val="clear" w:pos="4536"/>
                      </w:tabs>
                      <w:rPr>
                        <w:rFonts w:ascii="Arial" w:cs="Arial" w:hAnsi="Arial" w:eastAsia="Arial"/>
                        <w:color w:val="1b1b09"/>
                        <w:sz w:val="18"/>
                        <w:szCs w:val="18"/>
                        <w:u w:color="1b1b09"/>
                      </w:rPr>
                    </w:pPr>
                    <w:r>
                      <w:rPr>
                        <w:rFonts w:ascii="Arial"/>
                        <w:color w:val="1b1b09"/>
                        <w:sz w:val="18"/>
                        <w:szCs w:val="18"/>
                        <w:u w:color="1b1b09"/>
                        <w:rtl w:val="0"/>
                        <w:lang w:val="de-DE"/>
                      </w:rPr>
                      <w:t>Telefax: +49 (7542)  5307-70</w:t>
                    </w:r>
                  </w:p>
                  <w:p>
                    <w:pPr>
                      <w:pStyle w:val="Kopfzeile1"/>
                      <w:tabs>
                        <w:tab w:val="left" w:pos="7560"/>
                        <w:tab w:val="clear" w:pos="4536"/>
                      </w:tabs>
                      <w:rPr>
                        <w:rFonts w:ascii="Arial" w:cs="Arial" w:hAnsi="Arial" w:eastAsia="Arial"/>
                        <w:color w:val="1b1b09"/>
                        <w:sz w:val="18"/>
                        <w:szCs w:val="18"/>
                        <w:u w:color="1b1b09"/>
                      </w:rPr>
                    </w:pPr>
                    <w:hyperlink r:id="rId2" w:history="1">
                      <w:r>
                        <w:rPr>
                          <w:rStyle w:val="Hyperlink.0"/>
                          <w:rFonts w:ascii="Arial"/>
                          <w:color w:val="1b1b09"/>
                          <w:sz w:val="18"/>
                          <w:szCs w:val="18"/>
                          <w:u w:val="none" w:color="1b1b09"/>
                          <w:rtl w:val="0"/>
                          <w:lang w:val="de-DE"/>
                        </w:rPr>
                        <w:t>info@futronic.de</w:t>
                      </w:r>
                    </w:hyperlink>
                  </w:p>
                  <w:p>
                    <w:pPr>
                      <w:pStyle w:val="Standard1"/>
                      <w:tabs>
                        <w:tab w:val="left" w:pos="708"/>
                        <w:tab w:val="left" w:pos="1416"/>
                        <w:tab w:val="left" w:pos="2124"/>
                        <w:tab w:val="left" w:pos="2832"/>
                      </w:tabs>
                      <w:rPr>
                        <w:rFonts w:ascii="Arial" w:cs="Arial" w:hAnsi="Arial" w:eastAsia="Arial"/>
                        <w:color w:val="1b1b09"/>
                        <w:sz w:val="18"/>
                        <w:szCs w:val="18"/>
                        <w:u w:color="1b1b09"/>
                      </w:rPr>
                    </w:pPr>
                    <w:hyperlink r:id="rId3" w:history="1">
                      <w:r>
                        <w:rPr>
                          <w:rStyle w:val="Hyperlink.0"/>
                          <w:rFonts w:ascii="Arial"/>
                          <w:color w:val="1b1b09"/>
                          <w:sz w:val="18"/>
                          <w:szCs w:val="18"/>
                          <w:u w:val="none" w:color="1b1b09"/>
                          <w:rtl w:val="0"/>
                          <w:lang w:val="de-DE"/>
                        </w:rPr>
                        <w:t>www.futronic.de</w:t>
                      </w:r>
                    </w:hyperlink>
                  </w:p>
                  <w:p>
                    <w:pPr>
                      <w:pStyle w:val="Standard1"/>
                      <w:tabs>
                        <w:tab w:val="left" w:pos="708"/>
                        <w:tab w:val="left" w:pos="1416"/>
                        <w:tab w:val="left" w:pos="2124"/>
                        <w:tab w:val="left" w:pos="2832"/>
                      </w:tabs>
                    </w:pPr>
                    <w:r>
                      <w:rPr>
                        <w:rFonts w:ascii="Arial" w:cs="Arial" w:hAnsi="Arial" w:eastAsia="Arial"/>
                        <w:sz w:val="16"/>
                        <w:szCs w:val="16"/>
                      </w:rPr>
                    </w:r>
                  </w:p>
                </w:txbxContent>
              </v:textbox>
              <w10:wrap type="none" side="bothSides" anchorx="page" anchory="page"/>
            </v:rect>
          </w:pict>
        </mc:Fallback>
      </mc:AlternateConten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1">
    <w:name w:val="Standard1"/>
    <w:next w:val="Standard1"/>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fzeile1">
    <w:name w:val="Kopfzeile1"/>
    <w:next w:val="Kopfzeile1"/>
    <w:pPr>
      <w:keepNext w:val="0"/>
      <w:keepLines w:val="0"/>
      <w:pageBreakBefore w:val="0"/>
      <w:widowControl w:val="1"/>
      <w:pBdr>
        <w:top w:val="nil"/>
        <w:left w:val="nil"/>
        <w:bottom w:val="nil"/>
        <w:right w:val="nil"/>
      </w:pBdr>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Ohne">
    <w:name w:val="Ohne"/>
  </w:style>
  <w:style w:type="character" w:styleId="Hyperlink.0">
    <w:name w:val="Hyperlink.0"/>
    <w:basedOn w:val="Ohne"/>
    <w:next w:val="Hyperlink.0"/>
    <w:rPr>
      <w:rFonts w:ascii="Arial" w:cs="Arial" w:hAnsi="Arial" w:eastAsia="Arial"/>
      <w:color w:val="1b1b09"/>
      <w:sz w:val="18"/>
      <w:szCs w:val="18"/>
      <w:u w:val="none" w:color="1b1b09"/>
    </w:rPr>
  </w:style>
  <w:style w:type="paragraph" w:styleId="Pzwei">
    <w:name w:val="Pzwei"/>
    <w:next w:val="Pzwei"/>
    <w:pPr>
      <w:keepNext w:val="0"/>
      <w:keepLines w:val="0"/>
      <w:pageBreakBefore w:val="0"/>
      <w:widowControl w:val="1"/>
      <w:pBdr>
        <w:top w:val="nil"/>
        <w:left w:val="nil"/>
        <w:bottom w:val="nil"/>
        <w:right w:val="nil"/>
      </w:pBdr>
      <w:shd w:val="clear" w:color="auto" w:fill="auto"/>
      <w:suppressAutoHyphens w:val="1"/>
      <w:bidi w:val="0"/>
      <w:spacing w:before="0" w:after="0" w:line="290" w:lineRule="exac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1"/>
      <w:szCs w:val="21"/>
      <w:u w:val="none" w:color="000000"/>
      <w:vertAlign w:val="baseline"/>
      <w:lang w:val="de-DE"/>
    </w:rPr>
  </w:style>
  <w:style w:type="paragraph" w:styleId="Standard A">
    <w:name w:val="Standard A"/>
    <w:next w:val="Standard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Ohne"/>
    <w:next w:val="Hyperlink.1"/>
    <w:rPr>
      <w:color w:val="0000fa"/>
      <w:sz w:val="20"/>
      <w:szCs w:val="20"/>
      <w:u w:val="single" w:color="0000fa"/>
    </w:rPr>
  </w:style>
  <w:style w:type="paragraph" w:styleId="Freie Form">
    <w:name w:val="Freie Form"/>
    <w:next w:val="Freie Form"/>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Hyperlink.2">
    <w:name w:val="Hyperlink.2"/>
    <w:basedOn w:val="Ohne"/>
    <w:next w:val="Hyperlink.2"/>
    <w:rPr>
      <w:rFonts w:ascii="Arial" w:cs="Arial" w:hAnsi="Arial" w:eastAsia="Arial"/>
      <w:color w:val="000099"/>
      <w:sz w:val="20"/>
      <w:szCs w:val="20"/>
      <w:u w:val="single" w:color="0000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futronic.de/" TargetMode="External"/><Relationship Id="rId5" Type="http://schemas.openxmlformats.org/officeDocument/2006/relationships/hyperlink" Target="mailto:Cynthia.Habetz@futronic.de?subject=%2522Wissen%2520was%2520geht!%2522%25202016" TargetMode="External"/><Relationship Id="rId6" Type="http://schemas.openxmlformats.org/officeDocument/2006/relationships/hyperlink" Target="mailto:rene.kius@kius-kommunikation.de?subject="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_rels/header2.xml.rels><?xml version="1.0" encoding="UTF-8" standalone="yes"?><Relationships xmlns="http://schemas.openxmlformats.org/package/2006/relationships"><Relationship Id="rId1" Type="http://schemas.openxmlformats.org/officeDocument/2006/relationships/image" Target="media/image2.png"/></Relationships>

</file>

<file path=word/_rels/header3.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info@futronic.de" TargetMode="External"/><Relationship Id="rId3" Type="http://schemas.openxmlformats.org/officeDocument/2006/relationships/hyperlink" Target="http://www.futronic.de"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