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E52501" w14:textId="1306B4C6" w:rsidR="004C09EB" w:rsidRPr="0018230C" w:rsidRDefault="008E2CAE" w:rsidP="006B17AC">
      <w:pPr>
        <w:pStyle w:val="Standard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7"/>
        </w:tabs>
        <w:spacing w:after="240" w:line="360" w:lineRule="auto"/>
        <w:rPr>
          <w:rFonts w:ascii="Arial" w:hAnsi="Arial" w:cs="Arial"/>
          <w:color w:val="auto"/>
          <w:sz w:val="20"/>
          <w:szCs w:val="20"/>
          <w:lang w:val="de-DE"/>
        </w:rPr>
      </w:pPr>
      <w:r w:rsidRPr="0018230C">
        <w:rPr>
          <w:rStyle w:val="Ohne"/>
          <w:rFonts w:ascii="Arial" w:hAnsi="Arial" w:cs="Arial"/>
          <w:color w:val="auto"/>
          <w:sz w:val="20"/>
          <w:szCs w:val="20"/>
          <w:lang w:val="de-DE"/>
        </w:rPr>
        <w:t>Pressemitteilung der futronic GmbH</w:t>
      </w:r>
    </w:p>
    <w:p w14:paraId="3541E0FF" w14:textId="1CFA6362" w:rsidR="00D66D43" w:rsidRPr="0018230C" w:rsidRDefault="00A94DB0" w:rsidP="006B1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04"/>
        </w:tabs>
        <w:spacing w:line="360" w:lineRule="auto"/>
        <w:rPr>
          <w:rFonts w:ascii="Arial" w:hAnsi="Arial" w:cs="Arial"/>
          <w:b/>
          <w:bCs/>
          <w:color w:val="auto"/>
          <w:sz w:val="28"/>
          <w:szCs w:val="28"/>
          <w:lang w:val="de-DE"/>
        </w:rPr>
      </w:pPr>
      <w:r w:rsidRPr="0018230C">
        <w:rPr>
          <w:rFonts w:ascii="Arial" w:hAnsi="Arial" w:cs="Arial"/>
          <w:b/>
          <w:bCs/>
          <w:color w:val="auto"/>
          <w:sz w:val="28"/>
          <w:szCs w:val="28"/>
          <w:lang w:val="de-DE"/>
        </w:rPr>
        <w:t xml:space="preserve">futronic </w:t>
      </w:r>
      <w:r w:rsidR="00A0745F" w:rsidRPr="0018230C">
        <w:rPr>
          <w:rFonts w:ascii="Arial" w:hAnsi="Arial" w:cs="Arial"/>
          <w:b/>
          <w:bCs/>
          <w:color w:val="auto"/>
          <w:sz w:val="28"/>
          <w:szCs w:val="28"/>
          <w:lang w:val="de-DE"/>
        </w:rPr>
        <w:t>macht Vakuumprozess sichtbar</w:t>
      </w:r>
    </w:p>
    <w:p w14:paraId="557C1AEF" w14:textId="0D3BA301" w:rsidR="00A94DB0" w:rsidRPr="0018230C" w:rsidRDefault="00A94DB0" w:rsidP="006B1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04"/>
        </w:tabs>
        <w:spacing w:line="360" w:lineRule="auto"/>
        <w:rPr>
          <w:rFonts w:ascii="Arial" w:hAnsi="Arial" w:cs="Arial"/>
          <w:color w:val="auto"/>
          <w:lang w:val="de-DE"/>
        </w:rPr>
      </w:pPr>
      <w:r w:rsidRPr="0018230C">
        <w:rPr>
          <w:rFonts w:ascii="Arial" w:hAnsi="Arial" w:cs="Arial"/>
          <w:color w:val="auto"/>
          <w:lang w:val="de-DE"/>
        </w:rPr>
        <w:t xml:space="preserve">Vacuum </w:t>
      </w:r>
      <w:r w:rsidR="00A0745F" w:rsidRPr="0018230C">
        <w:rPr>
          <w:rFonts w:ascii="Arial" w:hAnsi="Arial" w:cs="Arial"/>
          <w:color w:val="auto"/>
          <w:lang w:val="de-DE"/>
        </w:rPr>
        <w:t xml:space="preserve">Process </w:t>
      </w:r>
      <w:r w:rsidRPr="0018230C">
        <w:rPr>
          <w:rFonts w:ascii="Arial" w:hAnsi="Arial" w:cs="Arial"/>
          <w:color w:val="auto"/>
          <w:lang w:val="de-DE"/>
        </w:rPr>
        <w:t>Control</w:t>
      </w:r>
      <w:r w:rsidR="00F83993" w:rsidRPr="0018230C">
        <w:rPr>
          <w:rFonts w:ascii="Arial" w:hAnsi="Arial" w:cs="Arial"/>
          <w:color w:val="auto"/>
          <w:lang w:val="de-DE"/>
        </w:rPr>
        <w:t xml:space="preserve"> </w:t>
      </w:r>
      <w:r w:rsidRPr="0018230C">
        <w:rPr>
          <w:rFonts w:ascii="Arial" w:hAnsi="Arial" w:cs="Arial"/>
          <w:color w:val="auto"/>
          <w:lang w:val="de-DE"/>
        </w:rPr>
        <w:t>(V</w:t>
      </w:r>
      <w:r w:rsidR="00A0745F" w:rsidRPr="0018230C">
        <w:rPr>
          <w:rFonts w:ascii="Arial" w:hAnsi="Arial" w:cs="Arial"/>
          <w:color w:val="auto"/>
          <w:lang w:val="de-DE"/>
        </w:rPr>
        <w:t>PC</w:t>
      </w:r>
      <w:r w:rsidRPr="0018230C">
        <w:rPr>
          <w:rFonts w:ascii="Arial" w:hAnsi="Arial" w:cs="Arial"/>
          <w:color w:val="auto"/>
          <w:lang w:val="de-DE"/>
        </w:rPr>
        <w:t xml:space="preserve">) erkennt </w:t>
      </w:r>
      <w:r w:rsidR="003640CF" w:rsidRPr="0018230C">
        <w:rPr>
          <w:rFonts w:ascii="Arial" w:hAnsi="Arial" w:cs="Arial"/>
          <w:color w:val="auto"/>
          <w:lang w:val="de-DE"/>
        </w:rPr>
        <w:t>Produktionsfehler, bevor sie entstehen</w:t>
      </w:r>
    </w:p>
    <w:p w14:paraId="2F238D08" w14:textId="77777777" w:rsidR="00A94DB0" w:rsidRPr="0018230C" w:rsidRDefault="00A94DB0" w:rsidP="006B17AC">
      <w:pPr>
        <w:spacing w:line="360" w:lineRule="auto"/>
        <w:rPr>
          <w:rFonts w:ascii="Arial" w:hAnsi="Arial" w:cs="Arial"/>
          <w:i/>
          <w:iCs/>
          <w:color w:val="auto"/>
          <w:sz w:val="20"/>
          <w:szCs w:val="20"/>
          <w:lang w:val="de-DE"/>
        </w:rPr>
      </w:pPr>
    </w:p>
    <w:p w14:paraId="42C75E2A" w14:textId="624997DC" w:rsidR="00D22673" w:rsidRPr="0018230C" w:rsidRDefault="00470DBB" w:rsidP="006B17AC">
      <w:pPr>
        <w:spacing w:line="360" w:lineRule="auto"/>
        <w:rPr>
          <w:rFonts w:ascii="Arial" w:hAnsi="Arial" w:cs="Arial"/>
          <w:i/>
          <w:iCs/>
          <w:color w:val="auto"/>
          <w:sz w:val="20"/>
          <w:szCs w:val="20"/>
          <w:lang w:val="de-DE"/>
        </w:rPr>
      </w:pPr>
      <w:r w:rsidRPr="006F5293">
        <w:rPr>
          <w:rStyle w:val="Ohne"/>
          <w:rFonts w:ascii="Arial" w:hAnsi="Arial" w:cs="Arial"/>
          <w:i/>
          <w:iCs/>
          <w:color w:val="auto"/>
          <w:sz w:val="20"/>
          <w:szCs w:val="20"/>
          <w:lang w:val="de-DE"/>
        </w:rPr>
        <w:t>Tettnang,</w:t>
      </w:r>
      <w:r w:rsidR="001A4F8D" w:rsidRPr="006F5293">
        <w:rPr>
          <w:rStyle w:val="Ohne"/>
          <w:rFonts w:ascii="Arial" w:hAnsi="Arial" w:cs="Arial"/>
          <w:i/>
          <w:iCs/>
          <w:color w:val="auto"/>
          <w:sz w:val="20"/>
          <w:szCs w:val="20"/>
          <w:lang w:val="de-DE"/>
        </w:rPr>
        <w:t xml:space="preserve"> </w:t>
      </w:r>
      <w:r w:rsidR="006F5293" w:rsidRPr="006F5293">
        <w:rPr>
          <w:rStyle w:val="Ohne"/>
          <w:rFonts w:ascii="Arial" w:hAnsi="Arial" w:cs="Arial"/>
          <w:i/>
          <w:iCs/>
          <w:color w:val="auto"/>
          <w:sz w:val="20"/>
          <w:szCs w:val="20"/>
          <w:lang w:val="de-DE"/>
        </w:rPr>
        <w:t>25</w:t>
      </w:r>
      <w:r w:rsidR="008E2CAE" w:rsidRPr="006F5293">
        <w:rPr>
          <w:rStyle w:val="Ohne"/>
          <w:rFonts w:ascii="Arial" w:hAnsi="Arial" w:cs="Arial"/>
          <w:i/>
          <w:iCs/>
          <w:color w:val="auto"/>
          <w:sz w:val="20"/>
          <w:szCs w:val="20"/>
          <w:lang w:val="de-DE"/>
        </w:rPr>
        <w:t xml:space="preserve">. </w:t>
      </w:r>
      <w:r w:rsidR="0045101E" w:rsidRPr="006F5293">
        <w:rPr>
          <w:rStyle w:val="Ohne"/>
          <w:rFonts w:ascii="Arial" w:hAnsi="Arial" w:cs="Arial"/>
          <w:i/>
          <w:iCs/>
          <w:color w:val="auto"/>
          <w:sz w:val="20"/>
          <w:szCs w:val="20"/>
          <w:lang w:val="de-DE"/>
        </w:rPr>
        <w:t>Februar</w:t>
      </w:r>
      <w:r w:rsidR="003640CF" w:rsidRPr="006F5293">
        <w:rPr>
          <w:rStyle w:val="Ohne"/>
          <w:rFonts w:ascii="Arial" w:hAnsi="Arial" w:cs="Arial"/>
          <w:i/>
          <w:iCs/>
          <w:color w:val="auto"/>
          <w:sz w:val="20"/>
          <w:szCs w:val="20"/>
          <w:lang w:val="de-DE"/>
        </w:rPr>
        <w:t xml:space="preserve"> </w:t>
      </w:r>
      <w:r w:rsidR="008E2CAE" w:rsidRPr="006F5293">
        <w:rPr>
          <w:rStyle w:val="Ohne"/>
          <w:rFonts w:ascii="Arial" w:hAnsi="Arial" w:cs="Arial"/>
          <w:i/>
          <w:iCs/>
          <w:color w:val="auto"/>
          <w:sz w:val="20"/>
          <w:szCs w:val="20"/>
          <w:lang w:val="de-DE"/>
        </w:rPr>
        <w:t>202</w:t>
      </w:r>
      <w:r w:rsidR="003640CF" w:rsidRPr="006F5293">
        <w:rPr>
          <w:rStyle w:val="Ohne"/>
          <w:rFonts w:ascii="Arial" w:hAnsi="Arial" w:cs="Arial"/>
          <w:i/>
          <w:iCs/>
          <w:color w:val="auto"/>
          <w:sz w:val="20"/>
          <w:szCs w:val="20"/>
          <w:lang w:val="de-DE"/>
        </w:rPr>
        <w:t>2</w:t>
      </w:r>
      <w:r w:rsidR="008E2CAE" w:rsidRPr="006F5293">
        <w:rPr>
          <w:rStyle w:val="Ohne"/>
          <w:rFonts w:ascii="Arial" w:hAnsi="Arial" w:cs="Arial"/>
          <w:i/>
          <w:iCs/>
          <w:color w:val="auto"/>
          <w:sz w:val="20"/>
          <w:szCs w:val="20"/>
          <w:lang w:val="de-DE"/>
        </w:rPr>
        <w:t xml:space="preserve"> </w:t>
      </w:r>
      <w:r w:rsidR="005B3D64" w:rsidRPr="006F5293">
        <w:rPr>
          <w:rStyle w:val="Ohne"/>
          <w:rFonts w:ascii="Arial" w:hAnsi="Arial" w:cs="Arial"/>
          <w:i/>
          <w:iCs/>
          <w:color w:val="auto"/>
          <w:sz w:val="20"/>
          <w:szCs w:val="20"/>
          <w:lang w:val="de-DE"/>
        </w:rPr>
        <w:t>–</w:t>
      </w:r>
      <w:r w:rsidR="005274C0" w:rsidRPr="006F5293">
        <w:rPr>
          <w:rStyle w:val="Ohne"/>
          <w:rFonts w:ascii="Arial" w:hAnsi="Arial" w:cs="Arial"/>
          <w:i/>
          <w:iCs/>
          <w:color w:val="auto"/>
          <w:sz w:val="20"/>
          <w:szCs w:val="20"/>
          <w:lang w:val="de-DE"/>
        </w:rPr>
        <w:t xml:space="preserve"> </w:t>
      </w:r>
      <w:r w:rsidR="00193C3A" w:rsidRPr="006F5293">
        <w:rPr>
          <w:rStyle w:val="Ohne"/>
          <w:rFonts w:ascii="Arial" w:hAnsi="Arial" w:cs="Arial"/>
          <w:i/>
          <w:iCs/>
          <w:color w:val="auto"/>
          <w:sz w:val="20"/>
          <w:szCs w:val="20"/>
          <w:lang w:val="de-DE"/>
        </w:rPr>
        <w:t xml:space="preserve">Erst im Sommer vergangenes Jahr hat futronic </w:t>
      </w:r>
      <w:r w:rsidR="00193C3A" w:rsidRPr="006F5293">
        <w:rPr>
          <w:rFonts w:ascii="Arial" w:hAnsi="Arial" w:cs="Arial"/>
          <w:i/>
          <w:iCs/>
          <w:color w:val="auto"/>
          <w:sz w:val="20"/>
          <w:szCs w:val="20"/>
          <w:lang w:val="de-DE"/>
        </w:rPr>
        <w:t>m</w:t>
      </w:r>
      <w:r w:rsidR="001A4F8D" w:rsidRPr="006F5293">
        <w:rPr>
          <w:rFonts w:ascii="Arial" w:hAnsi="Arial" w:cs="Arial"/>
          <w:i/>
          <w:iCs/>
          <w:color w:val="auto"/>
          <w:sz w:val="20"/>
          <w:szCs w:val="20"/>
          <w:lang w:val="de-DE"/>
        </w:rPr>
        <w:t>it dem Vacuum</w:t>
      </w:r>
      <w:r w:rsidR="001A4F8D" w:rsidRPr="0018230C">
        <w:rPr>
          <w:rFonts w:ascii="Arial" w:hAnsi="Arial" w:cs="Arial"/>
          <w:i/>
          <w:iCs/>
          <w:color w:val="auto"/>
          <w:sz w:val="20"/>
          <w:szCs w:val="20"/>
          <w:lang w:val="de-DE"/>
        </w:rPr>
        <w:t xml:space="preserve"> Control System (VCS) ein Auswurfsystem </w:t>
      </w:r>
      <w:r w:rsidR="00193C3A" w:rsidRPr="0018230C">
        <w:rPr>
          <w:rFonts w:ascii="Arial" w:hAnsi="Arial" w:cs="Arial"/>
          <w:i/>
          <w:iCs/>
          <w:color w:val="auto"/>
          <w:sz w:val="20"/>
          <w:szCs w:val="20"/>
          <w:lang w:val="de-DE"/>
        </w:rPr>
        <w:t xml:space="preserve">vorgestellt, </w:t>
      </w:r>
      <w:r w:rsidR="001A4F8D" w:rsidRPr="0018230C">
        <w:rPr>
          <w:rFonts w:ascii="Arial" w:hAnsi="Arial" w:cs="Arial"/>
          <w:i/>
          <w:iCs/>
          <w:color w:val="auto"/>
          <w:sz w:val="20"/>
          <w:szCs w:val="20"/>
          <w:lang w:val="de-DE"/>
        </w:rPr>
        <w:t>das Produktionsfehler erkennt, die im Vakuumprozess entstehen können.</w:t>
      </w:r>
      <w:r w:rsidR="00AD0943" w:rsidRPr="0018230C">
        <w:rPr>
          <w:rFonts w:ascii="Arial" w:hAnsi="Arial" w:cs="Arial"/>
          <w:i/>
          <w:iCs/>
          <w:color w:val="auto"/>
          <w:sz w:val="20"/>
          <w:szCs w:val="20"/>
          <w:lang w:val="de-DE"/>
        </w:rPr>
        <w:t xml:space="preserve"> Nun</w:t>
      </w:r>
      <w:r w:rsidR="005274C0" w:rsidRPr="0018230C">
        <w:rPr>
          <w:rStyle w:val="Ohne"/>
          <w:rFonts w:ascii="Arial" w:hAnsi="Arial" w:cs="Arial"/>
          <w:i/>
          <w:iCs/>
          <w:color w:val="auto"/>
          <w:sz w:val="20"/>
          <w:szCs w:val="20"/>
          <w:lang w:val="de-DE"/>
        </w:rPr>
        <w:t xml:space="preserve"> </w:t>
      </w:r>
      <w:r w:rsidR="00193C3A" w:rsidRPr="0018230C">
        <w:rPr>
          <w:rFonts w:ascii="Arial" w:hAnsi="Arial" w:cs="Arial"/>
          <w:i/>
          <w:iCs/>
          <w:color w:val="auto"/>
          <w:sz w:val="20"/>
          <w:szCs w:val="20"/>
          <w:lang w:val="de-DE"/>
        </w:rPr>
        <w:t>präsentier</w:t>
      </w:r>
      <w:r w:rsidR="008F1551" w:rsidRPr="0018230C">
        <w:rPr>
          <w:rFonts w:ascii="Arial" w:hAnsi="Arial" w:cs="Arial"/>
          <w:i/>
          <w:iCs/>
          <w:color w:val="auto"/>
          <w:sz w:val="20"/>
          <w:szCs w:val="20"/>
          <w:lang w:val="de-DE"/>
        </w:rPr>
        <w:t>en die Automatisierungs</w:t>
      </w:r>
      <w:r w:rsidR="00193C3A" w:rsidRPr="0018230C">
        <w:rPr>
          <w:rFonts w:ascii="Arial" w:hAnsi="Arial" w:cs="Arial"/>
          <w:i/>
          <w:iCs/>
          <w:color w:val="auto"/>
          <w:sz w:val="20"/>
          <w:szCs w:val="20"/>
          <w:lang w:val="de-DE"/>
        </w:rPr>
        <w:t>spezialis</w:t>
      </w:r>
      <w:r w:rsidR="008F1551" w:rsidRPr="0018230C">
        <w:rPr>
          <w:rFonts w:ascii="Arial" w:hAnsi="Arial" w:cs="Arial"/>
          <w:i/>
          <w:iCs/>
          <w:color w:val="auto"/>
          <w:sz w:val="20"/>
          <w:szCs w:val="20"/>
          <w:lang w:val="de-DE"/>
        </w:rPr>
        <w:t xml:space="preserve">ten vom Bodensee </w:t>
      </w:r>
      <w:r w:rsidR="0021147B" w:rsidRPr="0018230C">
        <w:rPr>
          <w:rFonts w:ascii="Arial" w:hAnsi="Arial" w:cs="Arial"/>
          <w:i/>
          <w:iCs/>
          <w:color w:val="auto"/>
          <w:sz w:val="20"/>
          <w:szCs w:val="20"/>
          <w:lang w:val="de-DE"/>
        </w:rPr>
        <w:t>eine Weiterentwicklung</w:t>
      </w:r>
      <w:r w:rsidR="00AD0943" w:rsidRPr="0018230C">
        <w:rPr>
          <w:rFonts w:ascii="Arial" w:hAnsi="Arial" w:cs="Arial"/>
          <w:i/>
          <w:iCs/>
          <w:color w:val="auto"/>
          <w:sz w:val="20"/>
          <w:szCs w:val="20"/>
          <w:lang w:val="de-DE"/>
        </w:rPr>
        <w:t>: Das neue</w:t>
      </w:r>
      <w:r w:rsidR="00424F7B" w:rsidRPr="0018230C">
        <w:rPr>
          <w:rFonts w:ascii="Arial" w:hAnsi="Arial" w:cs="Arial"/>
          <w:i/>
          <w:iCs/>
          <w:color w:val="auto"/>
          <w:sz w:val="20"/>
          <w:szCs w:val="20"/>
          <w:lang w:val="de-DE"/>
        </w:rPr>
        <w:t xml:space="preserve"> </w:t>
      </w:r>
      <w:r w:rsidR="00AD0943" w:rsidRPr="0018230C">
        <w:rPr>
          <w:rStyle w:val="Ohne"/>
          <w:rFonts w:ascii="Arial" w:hAnsi="Arial" w:cs="Arial"/>
          <w:i/>
          <w:iCs/>
          <w:color w:val="auto"/>
          <w:sz w:val="20"/>
          <w:szCs w:val="20"/>
          <w:lang w:val="de-DE"/>
        </w:rPr>
        <w:t>Vacuum Process Control System (VPC)</w:t>
      </w:r>
      <w:r w:rsidR="00797A8B" w:rsidRPr="0018230C">
        <w:rPr>
          <w:rStyle w:val="Ohne"/>
          <w:rFonts w:ascii="Arial" w:hAnsi="Arial" w:cs="Arial"/>
          <w:i/>
          <w:iCs/>
          <w:color w:val="auto"/>
          <w:sz w:val="20"/>
          <w:szCs w:val="20"/>
          <w:lang w:val="de-DE"/>
        </w:rPr>
        <w:t xml:space="preserve"> </w:t>
      </w:r>
      <w:r w:rsidR="004C4EA2" w:rsidRPr="0018230C">
        <w:rPr>
          <w:rStyle w:val="Ohne"/>
          <w:rFonts w:ascii="Arial" w:hAnsi="Arial" w:cs="Arial"/>
          <w:i/>
          <w:iCs/>
          <w:color w:val="auto"/>
          <w:sz w:val="20"/>
          <w:szCs w:val="20"/>
          <w:lang w:val="de-DE"/>
        </w:rPr>
        <w:t xml:space="preserve">macht die Abläufe in den Vakuumzyklen </w:t>
      </w:r>
      <w:r w:rsidR="003E04C3" w:rsidRPr="0018230C">
        <w:rPr>
          <w:rStyle w:val="Ohne"/>
          <w:rFonts w:ascii="Arial" w:hAnsi="Arial" w:cs="Arial"/>
          <w:i/>
          <w:iCs/>
          <w:color w:val="auto"/>
          <w:sz w:val="20"/>
          <w:szCs w:val="20"/>
          <w:lang w:val="de-DE"/>
        </w:rPr>
        <w:t>sichtbar</w:t>
      </w:r>
      <w:r w:rsidR="000E5177" w:rsidRPr="0018230C">
        <w:rPr>
          <w:rStyle w:val="Ohne"/>
          <w:rFonts w:ascii="Arial" w:hAnsi="Arial" w:cs="Arial"/>
          <w:i/>
          <w:iCs/>
          <w:color w:val="auto"/>
          <w:sz w:val="20"/>
          <w:szCs w:val="20"/>
          <w:lang w:val="de-DE"/>
        </w:rPr>
        <w:t xml:space="preserve">, zeichnet </w:t>
      </w:r>
      <w:r w:rsidR="003C4E66" w:rsidRPr="0018230C">
        <w:rPr>
          <w:rStyle w:val="Ohne"/>
          <w:rFonts w:ascii="Arial" w:hAnsi="Arial" w:cs="Arial"/>
          <w:i/>
          <w:iCs/>
          <w:color w:val="auto"/>
          <w:sz w:val="20"/>
          <w:szCs w:val="20"/>
          <w:lang w:val="de-DE"/>
        </w:rPr>
        <w:t>Druck</w:t>
      </w:r>
      <w:r w:rsidR="00D3307E" w:rsidRPr="0018230C">
        <w:rPr>
          <w:rStyle w:val="Ohne"/>
          <w:rFonts w:ascii="Arial" w:hAnsi="Arial" w:cs="Arial"/>
          <w:i/>
          <w:iCs/>
          <w:color w:val="auto"/>
          <w:sz w:val="20"/>
          <w:szCs w:val="20"/>
          <w:lang w:val="de-DE"/>
        </w:rPr>
        <w:t xml:space="preserve">verläufe und </w:t>
      </w:r>
      <w:r w:rsidR="00426FD7" w:rsidRPr="00732569">
        <w:rPr>
          <w:rStyle w:val="Ohne"/>
          <w:rFonts w:ascii="Arial" w:hAnsi="Arial" w:cs="Arial"/>
          <w:i/>
          <w:iCs/>
          <w:color w:val="auto"/>
          <w:sz w:val="20"/>
          <w:szCs w:val="20"/>
          <w:lang w:val="de-DE"/>
        </w:rPr>
        <w:t>-</w:t>
      </w:r>
      <w:r w:rsidR="003C4E66" w:rsidRPr="0018230C">
        <w:rPr>
          <w:rStyle w:val="Ohne"/>
          <w:rFonts w:ascii="Arial" w:hAnsi="Arial" w:cs="Arial"/>
          <w:i/>
          <w:iCs/>
          <w:color w:val="auto"/>
          <w:sz w:val="20"/>
          <w:szCs w:val="20"/>
          <w:lang w:val="de-DE"/>
        </w:rPr>
        <w:t>abw</w:t>
      </w:r>
      <w:r w:rsidR="00DC0F56" w:rsidRPr="0018230C">
        <w:rPr>
          <w:rStyle w:val="Ohne"/>
          <w:rFonts w:ascii="Arial" w:hAnsi="Arial" w:cs="Arial"/>
          <w:i/>
          <w:iCs/>
          <w:color w:val="auto"/>
          <w:sz w:val="20"/>
          <w:szCs w:val="20"/>
          <w:lang w:val="de-DE"/>
        </w:rPr>
        <w:t>e</w:t>
      </w:r>
      <w:r w:rsidR="003C4E66" w:rsidRPr="0018230C">
        <w:rPr>
          <w:rStyle w:val="Ohne"/>
          <w:rFonts w:ascii="Arial" w:hAnsi="Arial" w:cs="Arial"/>
          <w:i/>
          <w:iCs/>
          <w:color w:val="auto"/>
          <w:sz w:val="20"/>
          <w:szCs w:val="20"/>
          <w:lang w:val="de-DE"/>
        </w:rPr>
        <w:t>ichungen</w:t>
      </w:r>
      <w:r w:rsidR="00D3307E" w:rsidRPr="0018230C">
        <w:rPr>
          <w:rStyle w:val="Ohne"/>
          <w:rFonts w:ascii="Arial" w:hAnsi="Arial" w:cs="Arial"/>
          <w:i/>
          <w:iCs/>
          <w:color w:val="auto"/>
          <w:sz w:val="20"/>
          <w:szCs w:val="20"/>
          <w:lang w:val="de-DE"/>
        </w:rPr>
        <w:t xml:space="preserve"> präzise auf</w:t>
      </w:r>
      <w:r w:rsidR="00426FD7" w:rsidRPr="0018230C">
        <w:rPr>
          <w:rStyle w:val="Ohne"/>
          <w:rFonts w:ascii="Arial" w:hAnsi="Arial" w:cs="Arial"/>
          <w:i/>
          <w:iCs/>
          <w:color w:val="auto"/>
          <w:sz w:val="20"/>
          <w:szCs w:val="20"/>
          <w:lang w:val="de-DE"/>
        </w:rPr>
        <w:t>. U</w:t>
      </w:r>
      <w:r w:rsidR="00D3307E" w:rsidRPr="0018230C">
        <w:rPr>
          <w:rStyle w:val="Ohne"/>
          <w:rFonts w:ascii="Arial" w:hAnsi="Arial" w:cs="Arial"/>
          <w:i/>
          <w:iCs/>
          <w:color w:val="auto"/>
          <w:sz w:val="20"/>
          <w:szCs w:val="20"/>
          <w:lang w:val="de-DE"/>
        </w:rPr>
        <w:t>m</w:t>
      </w:r>
      <w:r w:rsidR="00F90133" w:rsidRPr="0018230C">
        <w:rPr>
          <w:rStyle w:val="Ohne"/>
          <w:rFonts w:ascii="Arial" w:hAnsi="Arial" w:cs="Arial"/>
          <w:i/>
          <w:iCs/>
          <w:color w:val="auto"/>
          <w:sz w:val="20"/>
          <w:szCs w:val="20"/>
          <w:lang w:val="de-DE"/>
        </w:rPr>
        <w:t xml:space="preserve"> </w:t>
      </w:r>
      <w:r w:rsidR="00426FD7" w:rsidRPr="0018230C">
        <w:rPr>
          <w:rStyle w:val="Ohne"/>
          <w:rFonts w:ascii="Arial" w:hAnsi="Arial" w:cs="Arial"/>
          <w:i/>
          <w:iCs/>
          <w:color w:val="auto"/>
          <w:sz w:val="20"/>
          <w:szCs w:val="20"/>
          <w:lang w:val="de-DE"/>
        </w:rPr>
        <w:t>so</w:t>
      </w:r>
      <w:r w:rsidR="00EE5527" w:rsidRPr="0018230C">
        <w:rPr>
          <w:rStyle w:val="Ohne"/>
          <w:rFonts w:ascii="Arial" w:hAnsi="Arial" w:cs="Arial"/>
          <w:i/>
          <w:iCs/>
          <w:color w:val="auto"/>
          <w:sz w:val="20"/>
          <w:szCs w:val="20"/>
          <w:lang w:val="de-DE"/>
        </w:rPr>
        <w:t xml:space="preserve"> </w:t>
      </w:r>
      <w:r w:rsidR="00F90133" w:rsidRPr="0018230C">
        <w:rPr>
          <w:rStyle w:val="Ohne"/>
          <w:rFonts w:ascii="Arial" w:hAnsi="Arial" w:cs="Arial"/>
          <w:i/>
          <w:iCs/>
          <w:color w:val="auto"/>
          <w:sz w:val="20"/>
          <w:szCs w:val="20"/>
          <w:lang w:val="de-DE"/>
        </w:rPr>
        <w:t xml:space="preserve">Verschleißzustände </w:t>
      </w:r>
      <w:r w:rsidR="00467442" w:rsidRPr="0018230C">
        <w:rPr>
          <w:rStyle w:val="Ohne"/>
          <w:rFonts w:ascii="Arial" w:hAnsi="Arial" w:cs="Arial"/>
          <w:i/>
          <w:iCs/>
          <w:color w:val="auto"/>
          <w:sz w:val="20"/>
          <w:szCs w:val="20"/>
          <w:lang w:val="de-DE"/>
        </w:rPr>
        <w:t xml:space="preserve">etwa </w:t>
      </w:r>
      <w:r w:rsidR="00C55C72" w:rsidRPr="0018230C">
        <w:rPr>
          <w:rStyle w:val="Ohne"/>
          <w:rFonts w:ascii="Arial" w:hAnsi="Arial" w:cs="Arial"/>
          <w:i/>
          <w:iCs/>
          <w:color w:val="auto"/>
          <w:sz w:val="20"/>
          <w:szCs w:val="20"/>
          <w:lang w:val="de-DE"/>
        </w:rPr>
        <w:t xml:space="preserve">der </w:t>
      </w:r>
      <w:r w:rsidR="00DC336E" w:rsidRPr="0018230C">
        <w:rPr>
          <w:rStyle w:val="Ohne"/>
          <w:rFonts w:ascii="Arial" w:hAnsi="Arial" w:cs="Arial"/>
          <w:i/>
          <w:iCs/>
          <w:color w:val="auto"/>
          <w:sz w:val="20"/>
          <w:szCs w:val="20"/>
          <w:lang w:val="de-DE"/>
        </w:rPr>
        <w:t xml:space="preserve">Filter, </w:t>
      </w:r>
      <w:r w:rsidR="00FB5DFD" w:rsidRPr="0018230C">
        <w:rPr>
          <w:rStyle w:val="Ohne"/>
          <w:rFonts w:ascii="Arial" w:hAnsi="Arial" w:cs="Arial"/>
          <w:i/>
          <w:iCs/>
          <w:color w:val="auto"/>
          <w:sz w:val="20"/>
          <w:szCs w:val="20"/>
          <w:lang w:val="de-DE"/>
        </w:rPr>
        <w:t>V</w:t>
      </w:r>
      <w:r w:rsidR="00DC336E" w:rsidRPr="0018230C">
        <w:rPr>
          <w:rStyle w:val="Ohne"/>
          <w:rFonts w:ascii="Arial" w:hAnsi="Arial" w:cs="Arial"/>
          <w:i/>
          <w:iCs/>
          <w:color w:val="auto"/>
          <w:sz w:val="20"/>
          <w:szCs w:val="20"/>
          <w:lang w:val="de-DE"/>
        </w:rPr>
        <w:t>entile</w:t>
      </w:r>
      <w:r w:rsidR="00F040CF" w:rsidRPr="0018230C">
        <w:rPr>
          <w:rStyle w:val="Ohne"/>
          <w:rFonts w:ascii="Arial" w:hAnsi="Arial" w:cs="Arial"/>
          <w:i/>
          <w:iCs/>
          <w:color w:val="auto"/>
          <w:sz w:val="20"/>
          <w:szCs w:val="20"/>
          <w:lang w:val="de-DE"/>
        </w:rPr>
        <w:t xml:space="preserve"> und Fertigformen</w:t>
      </w:r>
      <w:r w:rsidR="00D3307E" w:rsidRPr="0018230C">
        <w:rPr>
          <w:rStyle w:val="Ohne"/>
          <w:rFonts w:ascii="Arial" w:hAnsi="Arial" w:cs="Arial"/>
          <w:i/>
          <w:iCs/>
          <w:color w:val="auto"/>
          <w:sz w:val="20"/>
          <w:szCs w:val="20"/>
          <w:lang w:val="de-DE"/>
        </w:rPr>
        <w:t xml:space="preserve"> </w:t>
      </w:r>
      <w:r w:rsidR="00426FD7" w:rsidRPr="0018230C">
        <w:rPr>
          <w:rStyle w:val="Ohne"/>
          <w:rFonts w:ascii="Arial" w:hAnsi="Arial" w:cs="Arial"/>
          <w:i/>
          <w:iCs/>
          <w:color w:val="auto"/>
          <w:sz w:val="20"/>
          <w:szCs w:val="20"/>
          <w:lang w:val="de-DE"/>
        </w:rPr>
        <w:t>abzubilden</w:t>
      </w:r>
      <w:r w:rsidR="00F040CF" w:rsidRPr="0018230C">
        <w:rPr>
          <w:rStyle w:val="Ohne"/>
          <w:rFonts w:ascii="Arial" w:hAnsi="Arial" w:cs="Arial"/>
          <w:i/>
          <w:iCs/>
          <w:color w:val="auto"/>
          <w:sz w:val="20"/>
          <w:szCs w:val="20"/>
          <w:lang w:val="de-DE"/>
        </w:rPr>
        <w:t xml:space="preserve">. </w:t>
      </w:r>
      <w:r w:rsidR="007708ED" w:rsidRPr="0018230C">
        <w:rPr>
          <w:rStyle w:val="Ohne"/>
          <w:rFonts w:ascii="Arial" w:hAnsi="Arial" w:cs="Arial"/>
          <w:i/>
          <w:iCs/>
          <w:color w:val="auto"/>
          <w:sz w:val="20"/>
          <w:szCs w:val="20"/>
          <w:lang w:val="de-DE"/>
        </w:rPr>
        <w:t xml:space="preserve">Das VPC </w:t>
      </w:r>
      <w:r w:rsidR="00EC0233" w:rsidRPr="0018230C">
        <w:rPr>
          <w:rStyle w:val="Ohne"/>
          <w:rFonts w:ascii="Arial" w:hAnsi="Arial" w:cs="Arial"/>
          <w:i/>
          <w:iCs/>
          <w:color w:val="auto"/>
          <w:sz w:val="20"/>
          <w:szCs w:val="20"/>
          <w:lang w:val="de-DE"/>
        </w:rPr>
        <w:t>erkennt so</w:t>
      </w:r>
      <w:r w:rsidR="00020185" w:rsidRPr="0018230C">
        <w:rPr>
          <w:rStyle w:val="Ohne"/>
          <w:rFonts w:ascii="Arial" w:hAnsi="Arial" w:cs="Arial"/>
          <w:i/>
          <w:iCs/>
          <w:color w:val="auto"/>
          <w:sz w:val="20"/>
          <w:szCs w:val="20"/>
          <w:lang w:val="de-DE"/>
        </w:rPr>
        <w:t xml:space="preserve"> frühzeitig</w:t>
      </w:r>
      <w:r w:rsidR="00EC0233" w:rsidRPr="0018230C">
        <w:rPr>
          <w:rStyle w:val="Ohne"/>
          <w:rFonts w:ascii="Arial" w:hAnsi="Arial" w:cs="Arial"/>
          <w:i/>
          <w:iCs/>
          <w:color w:val="auto"/>
          <w:sz w:val="20"/>
          <w:szCs w:val="20"/>
          <w:lang w:val="de-DE"/>
        </w:rPr>
        <w:t xml:space="preserve"> Produktionsfehler, bevor sie entstehen. </w:t>
      </w:r>
      <w:r w:rsidR="001A4F8D" w:rsidRPr="0018230C">
        <w:rPr>
          <w:rFonts w:ascii="Arial" w:hAnsi="Arial" w:cs="Arial"/>
          <w:i/>
          <w:iCs/>
          <w:color w:val="auto"/>
          <w:sz w:val="20"/>
          <w:szCs w:val="20"/>
          <w:lang w:val="de-DE"/>
        </w:rPr>
        <w:t xml:space="preserve">Das </w:t>
      </w:r>
      <w:r w:rsidR="00BF03C3" w:rsidRPr="0018230C">
        <w:rPr>
          <w:rFonts w:ascii="Arial" w:hAnsi="Arial" w:cs="Arial"/>
          <w:i/>
          <w:iCs/>
          <w:color w:val="auto"/>
          <w:sz w:val="20"/>
          <w:szCs w:val="20"/>
          <w:lang w:val="de-DE"/>
        </w:rPr>
        <w:t xml:space="preserve">System </w:t>
      </w:r>
      <w:r w:rsidR="00C74242" w:rsidRPr="0018230C">
        <w:rPr>
          <w:rFonts w:ascii="Arial" w:hAnsi="Arial" w:cs="Arial"/>
          <w:i/>
          <w:iCs/>
          <w:color w:val="auto"/>
          <w:sz w:val="20"/>
          <w:szCs w:val="20"/>
          <w:lang w:val="de-DE"/>
        </w:rPr>
        <w:t xml:space="preserve">kann </w:t>
      </w:r>
      <w:r w:rsidR="001A4F8D" w:rsidRPr="0018230C">
        <w:rPr>
          <w:rFonts w:ascii="Arial" w:hAnsi="Arial" w:cs="Arial"/>
          <w:i/>
          <w:iCs/>
          <w:color w:val="auto"/>
          <w:sz w:val="20"/>
          <w:szCs w:val="20"/>
          <w:lang w:val="de-DE"/>
        </w:rPr>
        <w:t xml:space="preserve">optional </w:t>
      </w:r>
      <w:r w:rsidR="00C74242" w:rsidRPr="0018230C">
        <w:rPr>
          <w:rFonts w:ascii="Arial" w:hAnsi="Arial" w:cs="Arial"/>
          <w:i/>
          <w:iCs/>
          <w:color w:val="auto"/>
          <w:sz w:val="20"/>
          <w:szCs w:val="20"/>
          <w:lang w:val="de-DE"/>
        </w:rPr>
        <w:t>in</w:t>
      </w:r>
      <w:r w:rsidR="00D3307E" w:rsidRPr="0018230C">
        <w:rPr>
          <w:rFonts w:ascii="Arial" w:hAnsi="Arial" w:cs="Arial"/>
          <w:i/>
          <w:iCs/>
          <w:color w:val="auto"/>
          <w:sz w:val="20"/>
          <w:szCs w:val="20"/>
          <w:lang w:val="de-DE"/>
        </w:rPr>
        <w:t xml:space="preserve"> die</w:t>
      </w:r>
      <w:r w:rsidR="00C74242" w:rsidRPr="0018230C">
        <w:rPr>
          <w:rFonts w:ascii="Arial" w:hAnsi="Arial" w:cs="Arial"/>
          <w:i/>
          <w:iCs/>
          <w:color w:val="auto"/>
          <w:sz w:val="20"/>
          <w:szCs w:val="20"/>
          <w:lang w:val="de-DE"/>
        </w:rPr>
        <w:t xml:space="preserve"> </w:t>
      </w:r>
      <w:r w:rsidR="001A4F8D" w:rsidRPr="0018230C">
        <w:rPr>
          <w:rFonts w:ascii="Arial" w:hAnsi="Arial" w:cs="Arial"/>
          <w:i/>
          <w:iCs/>
          <w:color w:val="auto"/>
          <w:sz w:val="20"/>
          <w:szCs w:val="20"/>
          <w:lang w:val="de-DE"/>
        </w:rPr>
        <w:t>IS-Maschinen</w:t>
      </w:r>
      <w:r w:rsidR="00D3307E" w:rsidRPr="0018230C">
        <w:rPr>
          <w:rFonts w:ascii="Arial" w:hAnsi="Arial" w:cs="Arial"/>
          <w:i/>
          <w:iCs/>
          <w:color w:val="auto"/>
          <w:sz w:val="20"/>
          <w:szCs w:val="20"/>
          <w:lang w:val="de-DE"/>
        </w:rPr>
        <w:t>steuerung FMT24S</w:t>
      </w:r>
      <w:r w:rsidR="0034025B" w:rsidRPr="0018230C">
        <w:rPr>
          <w:rFonts w:ascii="Arial" w:hAnsi="Arial" w:cs="Arial"/>
          <w:i/>
          <w:iCs/>
          <w:color w:val="auto"/>
          <w:sz w:val="20"/>
          <w:szCs w:val="20"/>
          <w:lang w:val="de-DE"/>
        </w:rPr>
        <w:t xml:space="preserve"> </w:t>
      </w:r>
      <w:r w:rsidR="00C74242" w:rsidRPr="0018230C">
        <w:rPr>
          <w:rFonts w:ascii="Arial" w:hAnsi="Arial" w:cs="Arial"/>
          <w:i/>
          <w:iCs/>
          <w:color w:val="auto"/>
          <w:sz w:val="20"/>
          <w:szCs w:val="20"/>
          <w:lang w:val="de-DE"/>
        </w:rPr>
        <w:t xml:space="preserve">integriert oder </w:t>
      </w:r>
      <w:r w:rsidR="00FC14A2" w:rsidRPr="0018230C">
        <w:rPr>
          <w:rFonts w:ascii="Arial" w:hAnsi="Arial" w:cs="Arial"/>
          <w:i/>
          <w:iCs/>
          <w:color w:val="auto"/>
          <w:sz w:val="20"/>
          <w:szCs w:val="20"/>
          <w:lang w:val="de-DE"/>
        </w:rPr>
        <w:t xml:space="preserve">an </w:t>
      </w:r>
      <w:r w:rsidR="001A4F8D" w:rsidRPr="0018230C">
        <w:rPr>
          <w:rFonts w:ascii="Arial" w:hAnsi="Arial" w:cs="Arial"/>
          <w:i/>
          <w:iCs/>
          <w:color w:val="auto"/>
          <w:sz w:val="20"/>
          <w:szCs w:val="20"/>
          <w:lang w:val="de-DE"/>
        </w:rPr>
        <w:t>Bestandsanlagen nachgerüstet werden</w:t>
      </w:r>
      <w:r w:rsidR="00456A82" w:rsidRPr="0018230C">
        <w:rPr>
          <w:rFonts w:ascii="Arial" w:hAnsi="Arial" w:cs="Arial"/>
          <w:i/>
          <w:iCs/>
          <w:color w:val="auto"/>
          <w:sz w:val="20"/>
          <w:szCs w:val="20"/>
          <w:lang w:val="de-DE"/>
        </w:rPr>
        <w:t xml:space="preserve"> und </w:t>
      </w:r>
      <w:r w:rsidR="00A62D84" w:rsidRPr="0018230C">
        <w:rPr>
          <w:rFonts w:ascii="Arial" w:hAnsi="Arial" w:cs="Arial"/>
          <w:i/>
          <w:iCs/>
          <w:color w:val="auto"/>
          <w:sz w:val="20"/>
          <w:szCs w:val="20"/>
          <w:lang w:val="de-DE"/>
        </w:rPr>
        <w:t xml:space="preserve">wird </w:t>
      </w:r>
      <w:r w:rsidR="00456A82" w:rsidRPr="0018230C">
        <w:rPr>
          <w:rFonts w:ascii="Arial" w:hAnsi="Arial" w:cs="Arial"/>
          <w:i/>
          <w:iCs/>
          <w:color w:val="auto"/>
          <w:sz w:val="20"/>
          <w:szCs w:val="20"/>
          <w:lang w:val="de-DE"/>
        </w:rPr>
        <w:t>a</w:t>
      </w:r>
      <w:r w:rsidR="00DE2304" w:rsidRPr="0018230C">
        <w:rPr>
          <w:rFonts w:ascii="Arial" w:hAnsi="Arial" w:cs="Arial"/>
          <w:i/>
          <w:iCs/>
          <w:color w:val="auto"/>
          <w:sz w:val="20"/>
          <w:szCs w:val="20"/>
          <w:lang w:val="de-DE"/>
        </w:rPr>
        <w:t xml:space="preserve">ußerdem </w:t>
      </w:r>
      <w:r w:rsidR="001A4F8D" w:rsidRPr="0018230C">
        <w:rPr>
          <w:rFonts w:ascii="Arial" w:hAnsi="Arial" w:cs="Arial"/>
          <w:i/>
          <w:iCs/>
          <w:color w:val="auto"/>
          <w:sz w:val="20"/>
          <w:szCs w:val="20"/>
          <w:lang w:val="de-DE"/>
        </w:rPr>
        <w:t>als Stand-alone-Version</w:t>
      </w:r>
      <w:r w:rsidR="00DE2304" w:rsidRPr="0018230C">
        <w:rPr>
          <w:rFonts w:ascii="Arial" w:hAnsi="Arial" w:cs="Arial"/>
          <w:i/>
          <w:iCs/>
          <w:color w:val="auto"/>
          <w:sz w:val="20"/>
          <w:szCs w:val="20"/>
          <w:lang w:val="de-DE"/>
        </w:rPr>
        <w:t xml:space="preserve"> erhältlich</w:t>
      </w:r>
      <w:r w:rsidR="00D3307E" w:rsidRPr="0018230C">
        <w:rPr>
          <w:rFonts w:ascii="Arial" w:hAnsi="Arial" w:cs="Arial"/>
          <w:i/>
          <w:iCs/>
          <w:color w:val="auto"/>
          <w:sz w:val="20"/>
          <w:szCs w:val="20"/>
          <w:lang w:val="de-DE"/>
        </w:rPr>
        <w:t xml:space="preserve"> sein</w:t>
      </w:r>
      <w:r w:rsidR="001A4F8D" w:rsidRPr="0018230C">
        <w:rPr>
          <w:rFonts w:ascii="Arial" w:hAnsi="Arial" w:cs="Arial"/>
          <w:i/>
          <w:iCs/>
          <w:color w:val="auto"/>
          <w:sz w:val="20"/>
          <w:szCs w:val="20"/>
          <w:lang w:val="de-DE"/>
        </w:rPr>
        <w:t>.</w:t>
      </w:r>
    </w:p>
    <w:p w14:paraId="6C74319E" w14:textId="77777777" w:rsidR="00D22673" w:rsidRPr="0018230C" w:rsidRDefault="00D22673" w:rsidP="006B17AC">
      <w:pPr>
        <w:spacing w:line="360" w:lineRule="auto"/>
        <w:rPr>
          <w:rFonts w:ascii="Arial" w:hAnsi="Arial" w:cs="Arial"/>
          <w:color w:val="auto"/>
          <w:sz w:val="20"/>
          <w:szCs w:val="20"/>
          <w:lang w:val="de-DE"/>
        </w:rPr>
      </w:pPr>
    </w:p>
    <w:p w14:paraId="303A8EDB" w14:textId="15679D38" w:rsidR="00E85321" w:rsidRPr="0018230C" w:rsidRDefault="001A4F8D" w:rsidP="00E85321">
      <w:pPr>
        <w:spacing w:line="360" w:lineRule="auto"/>
        <w:rPr>
          <w:rFonts w:ascii="Arial" w:hAnsi="Arial" w:cs="Arial"/>
          <w:color w:val="auto"/>
          <w:sz w:val="20"/>
          <w:szCs w:val="20"/>
          <w:lang w:val="de-DE"/>
        </w:rPr>
      </w:pPr>
      <w:r w:rsidRPr="0018230C">
        <w:rPr>
          <w:rFonts w:ascii="Arial" w:hAnsi="Arial" w:cs="Arial"/>
          <w:color w:val="auto"/>
          <w:sz w:val="20"/>
          <w:szCs w:val="20"/>
          <w:lang w:val="de-DE"/>
        </w:rPr>
        <w:t>Qualität muss kontrolliert werden</w:t>
      </w:r>
      <w:r w:rsidR="00722556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, das gilt auch für die Fertigungsprozesse in der Behälterglasproduktion. </w:t>
      </w:r>
      <w:r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Das Prinzip ist dabei immer das gleiche: Sensoren erkennen automatisch und zuverlässig fehlerhafte Behälter, die Auswurfeinheit sortiert sie präzise aus. </w:t>
      </w:r>
      <w:r w:rsidR="00B462B7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Und so </w:t>
      </w:r>
      <w:r w:rsidR="00E85321" w:rsidRPr="0018230C">
        <w:rPr>
          <w:rFonts w:ascii="Arial" w:hAnsi="Arial" w:cs="Arial"/>
          <w:color w:val="auto"/>
          <w:sz w:val="20"/>
          <w:szCs w:val="20"/>
          <w:lang w:val="de-DE"/>
        </w:rPr>
        <w:t>funk</w:t>
      </w:r>
      <w:r w:rsidR="00B462B7" w:rsidRPr="0018230C">
        <w:rPr>
          <w:rFonts w:ascii="Arial" w:hAnsi="Arial" w:cs="Arial"/>
          <w:color w:val="auto"/>
          <w:sz w:val="20"/>
          <w:szCs w:val="20"/>
          <w:lang w:val="de-DE"/>
        </w:rPr>
        <w:t>t</w:t>
      </w:r>
      <w:r w:rsidR="00E85321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ioniert auch </w:t>
      </w:r>
      <w:r w:rsidR="00284A6E" w:rsidRPr="0018230C">
        <w:rPr>
          <w:rFonts w:ascii="Arial" w:hAnsi="Arial" w:cs="Arial"/>
          <w:color w:val="auto"/>
          <w:sz w:val="20"/>
          <w:szCs w:val="20"/>
          <w:lang w:val="de-DE"/>
        </w:rPr>
        <w:t>futronics</w:t>
      </w:r>
      <w:r w:rsidR="00E85321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 VCS</w:t>
      </w:r>
      <w:r w:rsidR="00E247C2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: </w:t>
      </w:r>
      <w:r w:rsidR="00E85321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Sensoren </w:t>
      </w:r>
      <w:r w:rsidR="005F3A9D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messen </w:t>
      </w:r>
      <w:r w:rsidR="00E85321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bei jedem Artikel den Unterdruck und gleichen den Wert mit dem individuell für jede Station definierten Sollwert ab. Bei einer Abweichung </w:t>
      </w:r>
      <w:r w:rsidR="00CC52E1" w:rsidRPr="0018230C">
        <w:rPr>
          <w:rFonts w:ascii="Arial" w:hAnsi="Arial" w:cs="Arial"/>
          <w:color w:val="auto"/>
          <w:sz w:val="20"/>
          <w:szCs w:val="20"/>
          <w:lang w:val="de-DE"/>
        </w:rPr>
        <w:t>fliegt der minderwertige Artikel vom Transportband</w:t>
      </w:r>
      <w:r w:rsidR="00E85321" w:rsidRPr="0018230C">
        <w:rPr>
          <w:rFonts w:ascii="Arial" w:hAnsi="Arial" w:cs="Arial"/>
          <w:color w:val="auto"/>
          <w:sz w:val="20"/>
          <w:szCs w:val="20"/>
          <w:lang w:val="de-DE"/>
        </w:rPr>
        <w:t>. Da</w:t>
      </w:r>
      <w:r w:rsidR="00284A6E" w:rsidRPr="0018230C">
        <w:rPr>
          <w:rFonts w:ascii="Arial" w:hAnsi="Arial" w:cs="Arial"/>
          <w:color w:val="auto"/>
          <w:sz w:val="20"/>
          <w:szCs w:val="20"/>
          <w:lang w:val="de-DE"/>
        </w:rPr>
        <w:t>mit</w:t>
      </w:r>
      <w:r w:rsidR="00E85321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 trägt </w:t>
      </w:r>
      <w:r w:rsidR="00284A6E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das VCS </w:t>
      </w:r>
      <w:r w:rsidR="00E85321" w:rsidRPr="0018230C">
        <w:rPr>
          <w:rFonts w:ascii="Arial" w:hAnsi="Arial" w:cs="Arial"/>
          <w:color w:val="auto"/>
          <w:sz w:val="20"/>
          <w:szCs w:val="20"/>
          <w:lang w:val="de-DE"/>
        </w:rPr>
        <w:t>maßgeblich dazu bei, die Qualität von Produktion und Produkt signifikant zu verbessern.</w:t>
      </w:r>
    </w:p>
    <w:p w14:paraId="0D92EEB3" w14:textId="77998100" w:rsidR="00284A6E" w:rsidRPr="0018230C" w:rsidRDefault="00284A6E" w:rsidP="00E85321">
      <w:pPr>
        <w:spacing w:line="360" w:lineRule="auto"/>
        <w:rPr>
          <w:rFonts w:ascii="Arial" w:hAnsi="Arial" w:cs="Arial"/>
          <w:color w:val="auto"/>
          <w:sz w:val="20"/>
          <w:szCs w:val="20"/>
          <w:lang w:val="de-DE"/>
        </w:rPr>
      </w:pPr>
    </w:p>
    <w:p w14:paraId="61FB1715" w14:textId="62C401CF" w:rsidR="00497051" w:rsidRPr="0018230C" w:rsidRDefault="00497051" w:rsidP="00E85321">
      <w:pPr>
        <w:spacing w:line="360" w:lineRule="auto"/>
        <w:rPr>
          <w:rFonts w:ascii="Arial" w:hAnsi="Arial" w:cs="Arial"/>
          <w:b/>
          <w:bCs/>
          <w:color w:val="auto"/>
          <w:sz w:val="20"/>
          <w:szCs w:val="20"/>
          <w:lang w:val="de-DE"/>
        </w:rPr>
      </w:pPr>
      <w:r w:rsidRPr="0018230C">
        <w:rPr>
          <w:rFonts w:ascii="Arial" w:hAnsi="Arial" w:cs="Arial"/>
          <w:b/>
          <w:bCs/>
          <w:color w:val="auto"/>
          <w:sz w:val="20"/>
          <w:szCs w:val="20"/>
          <w:lang w:val="de-DE"/>
        </w:rPr>
        <w:t xml:space="preserve">Vakuumprozess ist </w:t>
      </w:r>
      <w:r w:rsidR="00BA5419" w:rsidRPr="0018230C">
        <w:rPr>
          <w:rFonts w:ascii="Arial" w:hAnsi="Arial" w:cs="Arial"/>
          <w:b/>
          <w:bCs/>
          <w:color w:val="auto"/>
          <w:sz w:val="20"/>
          <w:szCs w:val="20"/>
          <w:lang w:val="de-DE"/>
        </w:rPr>
        <w:t xml:space="preserve">ein </w:t>
      </w:r>
      <w:r w:rsidRPr="0018230C">
        <w:rPr>
          <w:rFonts w:ascii="Arial" w:hAnsi="Arial" w:cs="Arial"/>
          <w:b/>
          <w:bCs/>
          <w:color w:val="auto"/>
          <w:sz w:val="20"/>
          <w:szCs w:val="20"/>
          <w:lang w:val="de-DE"/>
        </w:rPr>
        <w:t>qualitätssensibler Vorgang</w:t>
      </w:r>
    </w:p>
    <w:p w14:paraId="6722A1A7" w14:textId="77777777" w:rsidR="002E1E0D" w:rsidRDefault="00284A6E" w:rsidP="00E85321">
      <w:pPr>
        <w:spacing w:line="360" w:lineRule="auto"/>
        <w:rPr>
          <w:rFonts w:ascii="Arial" w:hAnsi="Arial" w:cs="Arial"/>
          <w:color w:val="auto"/>
          <w:sz w:val="20"/>
          <w:szCs w:val="20"/>
          <w:lang w:val="de-DE"/>
        </w:rPr>
      </w:pPr>
      <w:r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Aber wäre es nicht noch besser, Fehler zu erkennen, bevor sie entstehen? </w:t>
      </w:r>
      <w:r w:rsidR="00162877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"Natürlich", sagt Florian Pawlowski, Produktmanager bei futronic, "das muss das Ziel sein." </w:t>
      </w:r>
      <w:r w:rsidR="001044D2" w:rsidRPr="0018230C">
        <w:rPr>
          <w:rFonts w:ascii="Arial" w:hAnsi="Arial" w:cs="Arial"/>
          <w:color w:val="auto"/>
          <w:sz w:val="20"/>
          <w:szCs w:val="20"/>
          <w:lang w:val="de-DE"/>
        </w:rPr>
        <w:t>Daher ha</w:t>
      </w:r>
      <w:r w:rsidR="00CC52E1" w:rsidRPr="0018230C">
        <w:rPr>
          <w:rFonts w:ascii="Arial" w:hAnsi="Arial" w:cs="Arial"/>
          <w:color w:val="auto"/>
          <w:sz w:val="20"/>
          <w:szCs w:val="20"/>
          <w:lang w:val="de-DE"/>
        </w:rPr>
        <w:t>ben</w:t>
      </w:r>
      <w:r w:rsidR="001044D2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 w:rsidR="002E5D16" w:rsidRPr="0018230C">
        <w:rPr>
          <w:rFonts w:ascii="Arial" w:hAnsi="Arial" w:cs="Arial"/>
          <w:color w:val="auto"/>
          <w:sz w:val="20"/>
          <w:szCs w:val="20"/>
          <w:lang w:val="de-DE"/>
        </w:rPr>
        <w:t>Pawlowski</w:t>
      </w:r>
      <w:r w:rsidR="00766157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 w:rsidR="00CC52E1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und seine Kollegen </w:t>
      </w:r>
      <w:r w:rsidR="001044D2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seit der Markteinführung des VCS </w:t>
      </w:r>
      <w:r w:rsidR="002E5D16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viele </w:t>
      </w:r>
      <w:r w:rsidR="00881C61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Gespräche </w:t>
      </w:r>
      <w:r w:rsidR="009872D5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mit Maschinenbedienern, Produktionschefs und </w:t>
      </w:r>
      <w:r w:rsidR="00036E3A" w:rsidRPr="0018230C">
        <w:rPr>
          <w:rFonts w:ascii="Arial" w:hAnsi="Arial" w:cs="Arial"/>
          <w:color w:val="auto"/>
          <w:sz w:val="20"/>
          <w:szCs w:val="20"/>
          <w:lang w:val="de-DE"/>
        </w:rPr>
        <w:t>T</w:t>
      </w:r>
      <w:r w:rsidR="009872D5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echnikern </w:t>
      </w:r>
      <w:r w:rsidR="00036E3A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geführt. </w:t>
      </w:r>
      <w:r w:rsidR="00627865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Ihr </w:t>
      </w:r>
      <w:r w:rsidR="0064450F" w:rsidRPr="0018230C">
        <w:rPr>
          <w:rFonts w:ascii="Arial" w:hAnsi="Arial" w:cs="Arial"/>
          <w:color w:val="auto"/>
          <w:sz w:val="20"/>
          <w:szCs w:val="20"/>
          <w:lang w:val="de-DE"/>
        </w:rPr>
        <w:t>Fazit</w:t>
      </w:r>
      <w:r w:rsidR="00036E3A" w:rsidRPr="0018230C">
        <w:rPr>
          <w:rFonts w:ascii="Arial" w:hAnsi="Arial" w:cs="Arial"/>
          <w:color w:val="auto"/>
          <w:sz w:val="20"/>
          <w:szCs w:val="20"/>
          <w:lang w:val="de-DE"/>
        </w:rPr>
        <w:t>:</w:t>
      </w:r>
      <w:r w:rsidR="006E15F3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 w:rsidR="007F35A7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Die </w:t>
      </w:r>
      <w:r w:rsidR="009F7DE8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meisten </w:t>
      </w:r>
      <w:r w:rsidR="004342E1" w:rsidRPr="0018230C">
        <w:rPr>
          <w:rFonts w:ascii="Arial" w:hAnsi="Arial" w:cs="Arial"/>
          <w:color w:val="auto"/>
          <w:sz w:val="20"/>
          <w:szCs w:val="20"/>
          <w:lang w:val="de-DE"/>
        </w:rPr>
        <w:t>Fertigungsp</w:t>
      </w:r>
      <w:r w:rsidR="007F35A7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rozesse </w:t>
      </w:r>
      <w:r w:rsidR="004850B5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und Abläufe </w:t>
      </w:r>
      <w:r w:rsidR="00F32774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in einer IS-Maschine </w:t>
      </w:r>
      <w:r w:rsidR="008F0B7E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sind bis in den hintersten </w:t>
      </w:r>
      <w:r w:rsidR="00613700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Winkel vermessen, </w:t>
      </w:r>
      <w:r w:rsidR="00FF1817" w:rsidRPr="0018230C">
        <w:rPr>
          <w:rFonts w:ascii="Arial" w:hAnsi="Arial" w:cs="Arial"/>
          <w:color w:val="auto"/>
          <w:sz w:val="20"/>
          <w:szCs w:val="20"/>
          <w:lang w:val="de-DE"/>
        </w:rPr>
        <w:t>werden überwacht und kontrolliert</w:t>
      </w:r>
      <w:r w:rsidR="00925B7C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, von der Schmelzwanne bis zum Kühlofen. </w:t>
      </w:r>
      <w:r w:rsidR="00B7153B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Doch </w:t>
      </w:r>
      <w:r w:rsidR="00694D36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der </w:t>
      </w:r>
      <w:r w:rsidR="00B7153B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Vakuumprozess in der </w:t>
      </w:r>
      <w:r w:rsidR="005B0105" w:rsidRPr="0018230C">
        <w:rPr>
          <w:rFonts w:ascii="Arial" w:hAnsi="Arial" w:cs="Arial"/>
          <w:color w:val="auto"/>
          <w:sz w:val="20"/>
          <w:szCs w:val="20"/>
          <w:lang w:val="de-DE"/>
        </w:rPr>
        <w:t>Fertigform</w:t>
      </w:r>
      <w:r w:rsidR="00B7153B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 w:rsidR="008418CC" w:rsidRPr="0018230C">
        <w:rPr>
          <w:rFonts w:ascii="Arial" w:hAnsi="Arial" w:cs="Arial"/>
          <w:color w:val="auto"/>
          <w:sz w:val="20"/>
          <w:szCs w:val="20"/>
          <w:lang w:val="de-DE"/>
        </w:rPr>
        <w:t>läuft</w:t>
      </w:r>
      <w:r w:rsidR="009D007F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 w:rsidR="008418CC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bis dato weitestgehend </w:t>
      </w:r>
      <w:r w:rsidR="00CF0C90" w:rsidRPr="0018230C">
        <w:rPr>
          <w:rFonts w:ascii="Arial" w:hAnsi="Arial" w:cs="Arial"/>
          <w:color w:val="auto"/>
          <w:sz w:val="20"/>
          <w:szCs w:val="20"/>
          <w:lang w:val="de-DE"/>
        </w:rPr>
        <w:t>im Dunk</w:t>
      </w:r>
      <w:r w:rsidR="009B1976" w:rsidRPr="0018230C">
        <w:rPr>
          <w:rFonts w:ascii="Arial" w:hAnsi="Arial" w:cs="Arial"/>
          <w:color w:val="auto"/>
          <w:sz w:val="20"/>
          <w:szCs w:val="20"/>
          <w:lang w:val="de-DE"/>
        </w:rPr>
        <w:t>e</w:t>
      </w:r>
      <w:r w:rsidR="00CF0C90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ln </w:t>
      </w:r>
      <w:r w:rsidR="00AA4220" w:rsidRPr="0018230C">
        <w:rPr>
          <w:rFonts w:ascii="Arial" w:hAnsi="Arial" w:cs="Arial"/>
          <w:color w:val="auto"/>
          <w:sz w:val="20"/>
          <w:szCs w:val="20"/>
          <w:lang w:val="de-DE"/>
        </w:rPr>
        <w:t>ab</w:t>
      </w:r>
      <w:r w:rsidR="003A76F9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65129E" w:rsidRPr="0018230C">
        <w:rPr>
          <w:rFonts w:ascii="Arial" w:hAnsi="Arial" w:cs="Arial"/>
          <w:color w:val="auto"/>
          <w:sz w:val="20"/>
          <w:szCs w:val="20"/>
          <w:lang w:val="de-DE"/>
        </w:rPr>
        <w:t>"</w:t>
      </w:r>
      <w:r w:rsidR="0051033C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Unsere Gespräche haben gezeigt, der Vakuumprozess ist ein </w:t>
      </w:r>
      <w:r w:rsidR="00A5700A" w:rsidRPr="0018230C">
        <w:rPr>
          <w:rFonts w:ascii="Arial" w:hAnsi="Arial" w:cs="Arial"/>
          <w:color w:val="auto"/>
          <w:sz w:val="20"/>
          <w:szCs w:val="20"/>
          <w:lang w:val="de-DE"/>
        </w:rPr>
        <w:t>sehr qualitäts</w:t>
      </w:r>
      <w:r w:rsidR="0051033C" w:rsidRPr="0018230C">
        <w:rPr>
          <w:rFonts w:ascii="Arial" w:hAnsi="Arial" w:cs="Arial"/>
          <w:color w:val="auto"/>
          <w:sz w:val="20"/>
          <w:szCs w:val="20"/>
          <w:lang w:val="de-DE"/>
        </w:rPr>
        <w:t>sensibler Vorgang</w:t>
      </w:r>
      <w:r w:rsidR="000340AE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", erklärt </w:t>
      </w:r>
      <w:r w:rsidR="0055031B" w:rsidRPr="0018230C">
        <w:rPr>
          <w:rFonts w:ascii="Arial" w:hAnsi="Arial" w:cs="Arial"/>
          <w:color w:val="auto"/>
          <w:sz w:val="20"/>
          <w:szCs w:val="20"/>
          <w:lang w:val="de-DE"/>
        </w:rPr>
        <w:t>Produktman</w:t>
      </w:r>
      <w:r w:rsidR="00DF56F2" w:rsidRPr="0018230C">
        <w:rPr>
          <w:rFonts w:ascii="Arial" w:hAnsi="Arial" w:cs="Arial"/>
          <w:color w:val="auto"/>
          <w:sz w:val="20"/>
          <w:szCs w:val="20"/>
          <w:lang w:val="de-DE"/>
        </w:rPr>
        <w:t>a</w:t>
      </w:r>
      <w:r w:rsidR="0055031B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ger </w:t>
      </w:r>
      <w:r w:rsidR="009762E3" w:rsidRPr="0018230C">
        <w:rPr>
          <w:rFonts w:ascii="Arial" w:hAnsi="Arial" w:cs="Arial"/>
          <w:color w:val="auto"/>
          <w:sz w:val="20"/>
          <w:szCs w:val="20"/>
          <w:lang w:val="de-DE"/>
        </w:rPr>
        <w:t>Pawlowski</w:t>
      </w:r>
      <w:r w:rsidR="00A5700A" w:rsidRPr="0018230C">
        <w:rPr>
          <w:rFonts w:ascii="Arial" w:hAnsi="Arial" w:cs="Arial"/>
          <w:color w:val="auto"/>
          <w:sz w:val="20"/>
          <w:szCs w:val="20"/>
          <w:lang w:val="de-DE"/>
        </w:rPr>
        <w:t>.</w:t>
      </w:r>
    </w:p>
    <w:p w14:paraId="08FA237B" w14:textId="59FA01C4" w:rsidR="00284A6E" w:rsidRPr="0018230C" w:rsidRDefault="000D0996" w:rsidP="00E85321">
      <w:pPr>
        <w:spacing w:line="360" w:lineRule="auto"/>
        <w:rPr>
          <w:rFonts w:ascii="Arial" w:hAnsi="Arial" w:cs="Arial"/>
          <w:color w:val="auto"/>
          <w:sz w:val="20"/>
          <w:szCs w:val="20"/>
          <w:lang w:val="de-DE"/>
        </w:rPr>
      </w:pPr>
      <w:r w:rsidRPr="0018230C">
        <w:rPr>
          <w:rFonts w:ascii="Arial" w:hAnsi="Arial" w:cs="Arial"/>
          <w:color w:val="auto"/>
          <w:sz w:val="20"/>
          <w:szCs w:val="20"/>
          <w:lang w:val="de-DE"/>
        </w:rPr>
        <w:lastRenderedPageBreak/>
        <w:t>Prüfmaschinen</w:t>
      </w:r>
      <w:r w:rsidR="003304A5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 w:rsidR="002175DC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wie </w:t>
      </w:r>
      <w:r w:rsidR="006B4E9A" w:rsidRPr="0018230C">
        <w:rPr>
          <w:rFonts w:ascii="Arial" w:hAnsi="Arial" w:cs="Arial"/>
          <w:color w:val="auto"/>
          <w:sz w:val="20"/>
          <w:szCs w:val="20"/>
          <w:lang w:val="de-DE"/>
        </w:rPr>
        <w:t>au</w:t>
      </w:r>
      <w:r w:rsidR="00CF3E0B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ch </w:t>
      </w:r>
      <w:r w:rsidR="002175DC" w:rsidRPr="0018230C">
        <w:rPr>
          <w:rFonts w:ascii="Arial" w:hAnsi="Arial" w:cs="Arial"/>
          <w:color w:val="auto"/>
          <w:sz w:val="20"/>
          <w:szCs w:val="20"/>
          <w:lang w:val="de-DE"/>
        </w:rPr>
        <w:t>das VCS können allenfalls reagieren</w:t>
      </w:r>
      <w:r w:rsidR="00032852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, </w:t>
      </w:r>
      <w:r w:rsidR="005C6E9D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fehlerhafte </w:t>
      </w:r>
      <w:r w:rsidR="00046D00" w:rsidRPr="0018230C">
        <w:rPr>
          <w:rFonts w:ascii="Arial" w:hAnsi="Arial" w:cs="Arial"/>
          <w:color w:val="auto"/>
          <w:sz w:val="20"/>
          <w:szCs w:val="20"/>
          <w:lang w:val="de-DE"/>
        </w:rPr>
        <w:t>P</w:t>
      </w:r>
      <w:r w:rsidR="005C6E9D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rodukte </w:t>
      </w:r>
      <w:r w:rsidR="00E46B41" w:rsidRPr="0018230C">
        <w:rPr>
          <w:rFonts w:ascii="Arial" w:hAnsi="Arial" w:cs="Arial"/>
          <w:color w:val="auto"/>
          <w:sz w:val="20"/>
          <w:szCs w:val="20"/>
          <w:lang w:val="de-DE"/>
        </w:rPr>
        <w:t>auswerfen</w:t>
      </w:r>
      <w:r w:rsidR="001B0D9E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6540D6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Und </w:t>
      </w:r>
      <w:r w:rsidR="00044501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dennoch </w:t>
      </w:r>
      <w:r w:rsidR="006540D6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kommt es </w:t>
      </w:r>
      <w:r w:rsidR="00044501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gelegentlich </w:t>
      </w:r>
      <w:r w:rsidR="006540D6" w:rsidRPr="0018230C">
        <w:rPr>
          <w:rFonts w:ascii="Arial" w:hAnsi="Arial" w:cs="Arial"/>
          <w:color w:val="auto"/>
          <w:sz w:val="20"/>
          <w:szCs w:val="20"/>
          <w:lang w:val="de-DE"/>
        </w:rPr>
        <w:t>vor, dass</w:t>
      </w:r>
      <w:r w:rsidR="00E46B41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 w:rsidR="009B1976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die Qualitätskontrolle </w:t>
      </w:r>
      <w:r w:rsidR="00DB1660" w:rsidRPr="0018230C">
        <w:rPr>
          <w:rFonts w:ascii="Arial" w:hAnsi="Arial" w:cs="Arial"/>
          <w:color w:val="auto"/>
          <w:sz w:val="20"/>
          <w:szCs w:val="20"/>
          <w:lang w:val="de-DE"/>
        </w:rPr>
        <w:t>P</w:t>
      </w:r>
      <w:r w:rsidR="002D3431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roduktionsfehler </w:t>
      </w:r>
      <w:r w:rsidR="00CF5A09" w:rsidRPr="0018230C">
        <w:rPr>
          <w:rFonts w:ascii="Arial" w:hAnsi="Arial" w:cs="Arial"/>
          <w:color w:val="auto"/>
          <w:sz w:val="20"/>
          <w:szCs w:val="20"/>
          <w:lang w:val="de-DE"/>
        </w:rPr>
        <w:t>wie die sogenannten Flügel</w:t>
      </w:r>
      <w:r w:rsidR="003B38CD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 insbesondere bei sehr kleinen Flaschen </w:t>
      </w:r>
      <w:r w:rsidR="00BD2D06" w:rsidRPr="0018230C">
        <w:rPr>
          <w:rFonts w:ascii="Arial" w:hAnsi="Arial" w:cs="Arial"/>
          <w:color w:val="auto"/>
          <w:sz w:val="20"/>
          <w:szCs w:val="20"/>
          <w:lang w:val="de-DE"/>
        </w:rPr>
        <w:t>übers</w:t>
      </w:r>
      <w:r w:rsidR="00A7060B" w:rsidRPr="0018230C">
        <w:rPr>
          <w:rFonts w:ascii="Arial" w:hAnsi="Arial" w:cs="Arial"/>
          <w:color w:val="auto"/>
          <w:sz w:val="20"/>
          <w:szCs w:val="20"/>
          <w:lang w:val="de-DE"/>
        </w:rPr>
        <w:t>ieht</w:t>
      </w:r>
      <w:r w:rsidR="004445AF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270115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"Solche </w:t>
      </w:r>
      <w:r w:rsidR="005733FD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Flügel sind </w:t>
      </w:r>
      <w:r w:rsidR="0034537C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sehr </w:t>
      </w:r>
      <w:r w:rsidR="005733FD" w:rsidRPr="0018230C">
        <w:rPr>
          <w:rFonts w:ascii="Arial" w:hAnsi="Arial" w:cs="Arial"/>
          <w:color w:val="auto"/>
          <w:sz w:val="20"/>
          <w:szCs w:val="20"/>
          <w:lang w:val="de-DE"/>
        </w:rPr>
        <w:t>scha</w:t>
      </w:r>
      <w:r w:rsidR="0034537C" w:rsidRPr="0018230C">
        <w:rPr>
          <w:rFonts w:ascii="Arial" w:hAnsi="Arial" w:cs="Arial"/>
          <w:color w:val="auto"/>
          <w:sz w:val="20"/>
          <w:szCs w:val="20"/>
          <w:lang w:val="de-DE"/>
        </w:rPr>
        <w:t>r</w:t>
      </w:r>
      <w:r w:rsidR="005733FD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fkantig, </w:t>
      </w:r>
      <w:r w:rsidR="0034537C" w:rsidRPr="0018230C">
        <w:rPr>
          <w:rFonts w:ascii="Arial" w:hAnsi="Arial" w:cs="Arial"/>
          <w:color w:val="auto"/>
          <w:sz w:val="20"/>
          <w:szCs w:val="20"/>
          <w:lang w:val="de-DE"/>
        </w:rPr>
        <w:t>daran kann man sich leicht verletzen,</w:t>
      </w:r>
      <w:r w:rsidR="00EF3EC1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" </w:t>
      </w:r>
      <w:r w:rsidR="00671470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berichtet </w:t>
      </w:r>
      <w:r w:rsidR="00E0130C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der </w:t>
      </w:r>
      <w:r w:rsidR="00932431" w:rsidRPr="0018230C">
        <w:rPr>
          <w:rFonts w:ascii="Arial" w:hAnsi="Arial" w:cs="Arial"/>
          <w:color w:val="auto"/>
          <w:sz w:val="20"/>
          <w:szCs w:val="20"/>
          <w:lang w:val="de-DE"/>
        </w:rPr>
        <w:t>37-Jährige. Außerdem könn</w:t>
      </w:r>
      <w:r w:rsidR="00335A72" w:rsidRPr="0018230C">
        <w:rPr>
          <w:rFonts w:ascii="Arial" w:hAnsi="Arial" w:cs="Arial"/>
          <w:color w:val="auto"/>
          <w:sz w:val="20"/>
          <w:szCs w:val="20"/>
          <w:lang w:val="de-DE"/>
        </w:rPr>
        <w:t>t</w:t>
      </w:r>
      <w:r w:rsidR="00932431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en sie sich vom Artikel </w:t>
      </w:r>
      <w:r w:rsidR="00696A05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lösen, Glassplitter </w:t>
      </w:r>
      <w:r w:rsidR="002C1D7A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auf der Palette </w:t>
      </w:r>
      <w:r w:rsidR="00DF4CCF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landen </w:t>
      </w:r>
      <w:r w:rsidR="002C1D7A" w:rsidRPr="0018230C">
        <w:rPr>
          <w:rFonts w:ascii="Arial" w:hAnsi="Arial" w:cs="Arial"/>
          <w:color w:val="auto"/>
          <w:sz w:val="20"/>
          <w:szCs w:val="20"/>
          <w:lang w:val="de-DE"/>
        </w:rPr>
        <w:t>oder gar i</w:t>
      </w:r>
      <w:r w:rsidR="00595D13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n andere Behälter </w:t>
      </w:r>
      <w:r w:rsidR="00076230" w:rsidRPr="0018230C">
        <w:rPr>
          <w:rFonts w:ascii="Arial" w:hAnsi="Arial" w:cs="Arial"/>
          <w:color w:val="auto"/>
          <w:sz w:val="20"/>
          <w:szCs w:val="20"/>
          <w:lang w:val="de-DE"/>
        </w:rPr>
        <w:t>fallen</w:t>
      </w:r>
      <w:r w:rsidR="0084678F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 – mit möglicherweise fatalen Konsequenzen.</w:t>
      </w:r>
      <w:r w:rsidR="0079428E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 w:rsidR="001B3F7F" w:rsidRPr="0018230C">
        <w:rPr>
          <w:rFonts w:ascii="Arial" w:hAnsi="Arial" w:cs="Arial"/>
          <w:color w:val="auto"/>
          <w:sz w:val="20"/>
          <w:szCs w:val="20"/>
          <w:lang w:val="de-DE"/>
        </w:rPr>
        <w:t>Und u</w:t>
      </w:r>
      <w:r w:rsidR="00194DB2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m </w:t>
      </w:r>
      <w:r w:rsidR="00D76272" w:rsidRPr="0018230C">
        <w:rPr>
          <w:rFonts w:ascii="Arial" w:hAnsi="Arial" w:cs="Arial"/>
          <w:color w:val="auto"/>
          <w:sz w:val="20"/>
          <w:szCs w:val="20"/>
          <w:lang w:val="de-DE"/>
        </w:rPr>
        <w:t>die Fehlerursachen zu beheben, m</w:t>
      </w:r>
      <w:r w:rsidR="00090C04" w:rsidRPr="0018230C">
        <w:rPr>
          <w:rFonts w:ascii="Arial" w:hAnsi="Arial" w:cs="Arial"/>
          <w:color w:val="auto"/>
          <w:sz w:val="20"/>
          <w:szCs w:val="20"/>
          <w:lang w:val="de-DE"/>
        </w:rPr>
        <w:t>üssen</w:t>
      </w:r>
      <w:r w:rsidR="007833FF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 häufig </w:t>
      </w:r>
      <w:r w:rsidR="00D76272" w:rsidRPr="0018230C">
        <w:rPr>
          <w:rFonts w:ascii="Arial" w:hAnsi="Arial" w:cs="Arial"/>
          <w:color w:val="auto"/>
          <w:sz w:val="20"/>
          <w:szCs w:val="20"/>
          <w:lang w:val="de-DE"/>
        </w:rPr>
        <w:t>die Maschine gestoppt,</w:t>
      </w:r>
      <w:r w:rsidR="00667487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 die verpackten Paletten aufwendig nachsortiert werden,</w:t>
      </w:r>
      <w:r w:rsidR="00D76272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 w:rsidR="00162D36" w:rsidRPr="0018230C">
        <w:rPr>
          <w:rFonts w:ascii="Arial" w:hAnsi="Arial" w:cs="Arial"/>
          <w:color w:val="auto"/>
          <w:sz w:val="20"/>
          <w:szCs w:val="20"/>
          <w:lang w:val="de-DE"/>
        </w:rPr>
        <w:t>das kostet.</w:t>
      </w:r>
    </w:p>
    <w:p w14:paraId="4FCF4903" w14:textId="64B6A875" w:rsidR="00D24380" w:rsidRPr="0018230C" w:rsidRDefault="00D24380" w:rsidP="00E85321">
      <w:pPr>
        <w:spacing w:line="360" w:lineRule="auto"/>
        <w:rPr>
          <w:rFonts w:ascii="Arial" w:hAnsi="Arial" w:cs="Arial"/>
          <w:color w:val="auto"/>
          <w:sz w:val="20"/>
          <w:szCs w:val="20"/>
          <w:lang w:val="de-DE"/>
        </w:rPr>
      </w:pPr>
    </w:p>
    <w:p w14:paraId="4E6977D4" w14:textId="455768AE" w:rsidR="00854B37" w:rsidRPr="0018230C" w:rsidRDefault="00DD24DB" w:rsidP="00E85321">
      <w:pPr>
        <w:spacing w:line="360" w:lineRule="auto"/>
        <w:rPr>
          <w:rFonts w:ascii="Arial" w:hAnsi="Arial" w:cs="Arial"/>
          <w:b/>
          <w:bCs/>
          <w:color w:val="auto"/>
          <w:sz w:val="20"/>
          <w:szCs w:val="20"/>
          <w:lang w:val="de-DE"/>
        </w:rPr>
      </w:pPr>
      <w:r w:rsidRPr="0018230C">
        <w:rPr>
          <w:rFonts w:ascii="Arial" w:hAnsi="Arial" w:cs="Arial"/>
          <w:b/>
          <w:bCs/>
          <w:color w:val="auto"/>
          <w:sz w:val="20"/>
          <w:szCs w:val="20"/>
          <w:lang w:val="de-DE"/>
        </w:rPr>
        <w:t>Wichtiger Input geschätzter Entwick</w:t>
      </w:r>
      <w:r w:rsidR="00FD7BF5" w:rsidRPr="0018230C">
        <w:rPr>
          <w:rFonts w:ascii="Arial" w:hAnsi="Arial" w:cs="Arial"/>
          <w:b/>
          <w:bCs/>
          <w:color w:val="auto"/>
          <w:sz w:val="20"/>
          <w:szCs w:val="20"/>
          <w:lang w:val="de-DE"/>
        </w:rPr>
        <w:t>l</w:t>
      </w:r>
      <w:r w:rsidRPr="0018230C">
        <w:rPr>
          <w:rFonts w:ascii="Arial" w:hAnsi="Arial" w:cs="Arial"/>
          <w:b/>
          <w:bCs/>
          <w:color w:val="auto"/>
          <w:sz w:val="20"/>
          <w:szCs w:val="20"/>
          <w:lang w:val="de-DE"/>
        </w:rPr>
        <w:t>ungspartner</w:t>
      </w:r>
    </w:p>
    <w:p w14:paraId="5C3880E7" w14:textId="50148528" w:rsidR="00A62D3A" w:rsidRPr="00A62D3A" w:rsidRDefault="00734A35" w:rsidP="00A62D3A">
      <w:pPr>
        <w:spacing w:line="360" w:lineRule="auto"/>
        <w:rPr>
          <w:rFonts w:ascii="Arial" w:hAnsi="Arial" w:cs="Arial"/>
          <w:color w:val="auto"/>
          <w:sz w:val="20"/>
          <w:szCs w:val="20"/>
          <w:lang w:val="de-DE"/>
        </w:rPr>
      </w:pPr>
      <w:r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Also </w:t>
      </w:r>
      <w:r w:rsidR="00C91B20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machten sich </w:t>
      </w:r>
      <w:r w:rsidR="00385C28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die futronic-Spezialisten </w:t>
      </w:r>
      <w:r w:rsidR="00C91B20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daran, </w:t>
      </w:r>
      <w:r w:rsidR="00A5015E" w:rsidRPr="0018230C">
        <w:rPr>
          <w:rFonts w:ascii="Arial" w:hAnsi="Arial" w:cs="Arial"/>
          <w:color w:val="auto"/>
          <w:sz w:val="20"/>
          <w:szCs w:val="20"/>
          <w:lang w:val="de-DE"/>
        </w:rPr>
        <w:t>das VCS weiterzuentwickeln</w:t>
      </w:r>
      <w:r w:rsidR="00CA31AC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. Und damit </w:t>
      </w:r>
      <w:r w:rsidR="006E6FDD" w:rsidRPr="0018230C">
        <w:rPr>
          <w:rFonts w:ascii="Arial" w:hAnsi="Arial" w:cs="Arial"/>
          <w:color w:val="auto"/>
          <w:sz w:val="20"/>
          <w:szCs w:val="20"/>
          <w:lang w:val="de-DE"/>
        </w:rPr>
        <w:t>eine der letzten L</w:t>
      </w:r>
      <w:r w:rsidR="00CA31AC" w:rsidRPr="0018230C">
        <w:rPr>
          <w:rFonts w:ascii="Arial" w:hAnsi="Arial" w:cs="Arial"/>
          <w:color w:val="auto"/>
          <w:sz w:val="20"/>
          <w:szCs w:val="20"/>
          <w:lang w:val="de-DE"/>
        </w:rPr>
        <w:t>ücke</w:t>
      </w:r>
      <w:r w:rsidR="006E6FDD" w:rsidRPr="0018230C">
        <w:rPr>
          <w:rFonts w:ascii="Arial" w:hAnsi="Arial" w:cs="Arial"/>
          <w:color w:val="auto"/>
          <w:sz w:val="20"/>
          <w:szCs w:val="20"/>
          <w:lang w:val="de-DE"/>
        </w:rPr>
        <w:t>n</w:t>
      </w:r>
      <w:r w:rsidR="00CA31AC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 i</w:t>
      </w:r>
      <w:r w:rsidR="00AB6888" w:rsidRPr="0018230C">
        <w:rPr>
          <w:rFonts w:ascii="Arial" w:hAnsi="Arial" w:cs="Arial"/>
          <w:color w:val="auto"/>
          <w:sz w:val="20"/>
          <w:szCs w:val="20"/>
          <w:lang w:val="de-DE"/>
        </w:rPr>
        <w:t>n</w:t>
      </w:r>
      <w:r w:rsidR="00CA31AC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 w:rsidR="005F3CD9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der </w:t>
      </w:r>
      <w:r w:rsidR="005C6450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Qualitätsüberwachung </w:t>
      </w:r>
      <w:r w:rsidR="00F81AEC" w:rsidRPr="0018230C">
        <w:rPr>
          <w:rFonts w:ascii="Arial" w:hAnsi="Arial" w:cs="Arial"/>
          <w:color w:val="auto"/>
          <w:sz w:val="20"/>
          <w:szCs w:val="20"/>
          <w:lang w:val="de-DE"/>
        </w:rPr>
        <w:t>in der Behälterglasproduktion</w:t>
      </w:r>
      <w:r w:rsidR="002B4351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 w:rsidR="009A2B73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zu </w:t>
      </w:r>
      <w:r w:rsidR="00814573" w:rsidRPr="0018230C">
        <w:rPr>
          <w:rFonts w:ascii="Arial" w:hAnsi="Arial" w:cs="Arial"/>
          <w:color w:val="auto"/>
          <w:sz w:val="20"/>
          <w:szCs w:val="20"/>
          <w:lang w:val="de-DE"/>
        </w:rPr>
        <w:t>schließen</w:t>
      </w:r>
      <w:r w:rsidR="009A2B73" w:rsidRPr="0018230C">
        <w:rPr>
          <w:rFonts w:ascii="Arial" w:hAnsi="Arial" w:cs="Arial"/>
          <w:color w:val="auto"/>
          <w:sz w:val="20"/>
          <w:szCs w:val="20"/>
          <w:lang w:val="de-DE"/>
        </w:rPr>
        <w:t>.</w:t>
      </w:r>
      <w:r w:rsidR="00290A17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 w:rsidR="00A62D3A" w:rsidRPr="00A62D3A">
        <w:rPr>
          <w:rFonts w:ascii="Arial" w:hAnsi="Arial" w:cs="Arial"/>
          <w:color w:val="auto"/>
          <w:sz w:val="20"/>
          <w:szCs w:val="20"/>
          <w:lang w:val="de-DE"/>
        </w:rPr>
        <w:t xml:space="preserve">Wichtigen Input lieferten dabei Techniker des Maschinenbauers Heye International, seit vielen Jahren wichtiger Geschäfts- und Entwicklungspartner der </w:t>
      </w:r>
      <w:proofErr w:type="spellStart"/>
      <w:r w:rsidR="00A62D3A" w:rsidRPr="00A62D3A">
        <w:rPr>
          <w:rFonts w:ascii="Arial" w:hAnsi="Arial" w:cs="Arial"/>
          <w:color w:val="auto"/>
          <w:sz w:val="20"/>
          <w:szCs w:val="20"/>
          <w:lang w:val="de-DE"/>
        </w:rPr>
        <w:t>Tettnanger</w:t>
      </w:r>
      <w:proofErr w:type="spellEnd"/>
      <w:r w:rsidR="00A62D3A" w:rsidRPr="00A62D3A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 w:rsidR="00A62D3A">
        <w:rPr>
          <w:rFonts w:ascii="Arial" w:hAnsi="Arial" w:cs="Arial"/>
          <w:color w:val="auto"/>
          <w:sz w:val="20"/>
          <w:szCs w:val="20"/>
          <w:lang w:val="de-DE"/>
        </w:rPr>
        <w:t xml:space="preserve">und zudem </w:t>
      </w:r>
      <w:r w:rsidR="00A62D3A" w:rsidRPr="00A62D3A">
        <w:rPr>
          <w:rFonts w:ascii="Arial" w:hAnsi="Arial" w:cs="Arial"/>
          <w:color w:val="auto"/>
          <w:sz w:val="20"/>
          <w:szCs w:val="20"/>
          <w:lang w:val="de-DE"/>
        </w:rPr>
        <w:t xml:space="preserve">Lizenzgeber für dieses technische Verfahren, </w:t>
      </w:r>
      <w:r w:rsidR="00A62D3A">
        <w:rPr>
          <w:rFonts w:ascii="Arial" w:hAnsi="Arial" w:cs="Arial"/>
          <w:color w:val="auto"/>
          <w:sz w:val="20"/>
          <w:szCs w:val="20"/>
          <w:lang w:val="de-DE"/>
        </w:rPr>
        <w:t xml:space="preserve">sowie </w:t>
      </w:r>
      <w:r w:rsidR="001439BE">
        <w:rPr>
          <w:rFonts w:ascii="Arial" w:hAnsi="Arial" w:cs="Arial"/>
          <w:color w:val="auto"/>
          <w:sz w:val="20"/>
          <w:szCs w:val="20"/>
          <w:lang w:val="de-DE"/>
        </w:rPr>
        <w:t xml:space="preserve">von </w:t>
      </w:r>
      <w:r w:rsidR="00DF1175">
        <w:rPr>
          <w:rFonts w:ascii="Arial" w:hAnsi="Arial" w:cs="Arial"/>
          <w:color w:val="auto"/>
          <w:sz w:val="20"/>
          <w:szCs w:val="20"/>
          <w:lang w:val="de-DE"/>
        </w:rPr>
        <w:t>weiteren</w:t>
      </w:r>
      <w:r w:rsidR="00A62D3A" w:rsidRPr="00A62D3A">
        <w:rPr>
          <w:rFonts w:ascii="Arial" w:hAnsi="Arial" w:cs="Arial"/>
          <w:color w:val="auto"/>
          <w:sz w:val="20"/>
          <w:szCs w:val="20"/>
          <w:lang w:val="de-DE"/>
        </w:rPr>
        <w:t xml:space="preserve"> langjährige</w:t>
      </w:r>
      <w:r w:rsidR="00DF1175">
        <w:rPr>
          <w:rFonts w:ascii="Arial" w:hAnsi="Arial" w:cs="Arial"/>
          <w:color w:val="auto"/>
          <w:sz w:val="20"/>
          <w:szCs w:val="20"/>
          <w:lang w:val="de-DE"/>
        </w:rPr>
        <w:t xml:space="preserve">n </w:t>
      </w:r>
      <w:r w:rsidR="00A62D3A" w:rsidRPr="00A62D3A">
        <w:rPr>
          <w:rFonts w:ascii="Arial" w:hAnsi="Arial" w:cs="Arial"/>
          <w:color w:val="auto"/>
          <w:sz w:val="20"/>
          <w:szCs w:val="20"/>
          <w:lang w:val="de-DE"/>
        </w:rPr>
        <w:t>futronic-Kunde</w:t>
      </w:r>
      <w:r w:rsidR="00DF1175">
        <w:rPr>
          <w:rFonts w:ascii="Arial" w:hAnsi="Arial" w:cs="Arial"/>
          <w:color w:val="auto"/>
          <w:sz w:val="20"/>
          <w:szCs w:val="20"/>
          <w:lang w:val="de-DE"/>
        </w:rPr>
        <w:t>n</w:t>
      </w:r>
      <w:r w:rsidR="00A62D3A" w:rsidRPr="00A62D3A">
        <w:rPr>
          <w:rFonts w:ascii="Arial" w:hAnsi="Arial" w:cs="Arial"/>
          <w:color w:val="auto"/>
          <w:sz w:val="20"/>
          <w:szCs w:val="20"/>
          <w:lang w:val="de-DE"/>
        </w:rPr>
        <w:t>.</w:t>
      </w:r>
    </w:p>
    <w:p w14:paraId="4C3E60A1" w14:textId="77777777" w:rsidR="003B0035" w:rsidRPr="0018230C" w:rsidRDefault="003B0035" w:rsidP="00E85321">
      <w:pPr>
        <w:spacing w:line="360" w:lineRule="auto"/>
        <w:rPr>
          <w:rFonts w:ascii="Arial" w:hAnsi="Arial" w:cs="Arial"/>
          <w:color w:val="auto"/>
          <w:sz w:val="20"/>
          <w:szCs w:val="20"/>
          <w:lang w:val="de-DE"/>
        </w:rPr>
      </w:pPr>
    </w:p>
    <w:p w14:paraId="225F455A" w14:textId="0C2F0A57" w:rsidR="00E85321" w:rsidRPr="0018230C" w:rsidRDefault="00566478" w:rsidP="006B17AC">
      <w:pPr>
        <w:spacing w:line="360" w:lineRule="auto"/>
        <w:rPr>
          <w:rFonts w:ascii="Arial" w:hAnsi="Arial" w:cs="Arial"/>
          <w:b/>
          <w:bCs/>
          <w:color w:val="auto"/>
          <w:sz w:val="20"/>
          <w:szCs w:val="20"/>
          <w:lang w:val="de-DE"/>
        </w:rPr>
      </w:pPr>
      <w:r w:rsidRPr="0018230C">
        <w:rPr>
          <w:rFonts w:ascii="Arial" w:hAnsi="Arial" w:cs="Arial"/>
          <w:b/>
          <w:bCs/>
          <w:color w:val="auto"/>
          <w:sz w:val="20"/>
          <w:szCs w:val="20"/>
          <w:lang w:val="de-DE"/>
        </w:rPr>
        <w:t>VPC ermöglicht v</w:t>
      </w:r>
      <w:r w:rsidR="004D7EC7" w:rsidRPr="0018230C">
        <w:rPr>
          <w:rFonts w:ascii="Arial" w:hAnsi="Arial" w:cs="Arial"/>
          <w:b/>
          <w:bCs/>
          <w:color w:val="auto"/>
          <w:sz w:val="20"/>
          <w:szCs w:val="20"/>
          <w:lang w:val="de-DE"/>
        </w:rPr>
        <w:t>orbeugende Instandhaltung</w:t>
      </w:r>
    </w:p>
    <w:p w14:paraId="0E2156BD" w14:textId="6A577666" w:rsidR="007C2738" w:rsidRPr="0018230C" w:rsidRDefault="000B5609" w:rsidP="006B17AC">
      <w:pPr>
        <w:spacing w:line="360" w:lineRule="auto"/>
        <w:rPr>
          <w:rFonts w:ascii="Arial" w:hAnsi="Arial" w:cs="Arial"/>
          <w:color w:val="auto"/>
          <w:sz w:val="20"/>
          <w:szCs w:val="20"/>
          <w:lang w:val="de-DE"/>
        </w:rPr>
      </w:pPr>
      <w:r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"Die Idee war, Licht in die Dunkelheit zu bringen, also </w:t>
      </w:r>
      <w:r w:rsidR="005B4147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den </w:t>
      </w:r>
      <w:r w:rsidR="001C7D5C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gesamten </w:t>
      </w:r>
      <w:r w:rsidR="00C9226D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Vakuumprozess </w:t>
      </w:r>
      <w:r w:rsidR="00DC04EC" w:rsidRPr="0018230C">
        <w:rPr>
          <w:rFonts w:ascii="Arial" w:hAnsi="Arial" w:cs="Arial"/>
          <w:color w:val="auto"/>
          <w:sz w:val="20"/>
          <w:szCs w:val="20"/>
          <w:lang w:val="de-DE"/>
        </w:rPr>
        <w:t>sichtbar zu machen</w:t>
      </w:r>
      <w:r w:rsidR="00CA47CC" w:rsidRPr="0018230C">
        <w:rPr>
          <w:rFonts w:ascii="Arial" w:hAnsi="Arial" w:cs="Arial"/>
          <w:color w:val="auto"/>
          <w:sz w:val="20"/>
          <w:szCs w:val="20"/>
          <w:lang w:val="de-DE"/>
        </w:rPr>
        <w:t>.</w:t>
      </w:r>
      <w:r w:rsidR="00A1626F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" </w:t>
      </w:r>
      <w:r w:rsidR="00031472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Dafür braucht es </w:t>
      </w:r>
      <w:r w:rsidR="00867265" w:rsidRPr="0018230C">
        <w:rPr>
          <w:rFonts w:ascii="Arial" w:hAnsi="Arial" w:cs="Arial"/>
          <w:color w:val="auto"/>
          <w:sz w:val="20"/>
          <w:szCs w:val="20"/>
          <w:lang w:val="de-DE"/>
        </w:rPr>
        <w:t>Sensoren</w:t>
      </w:r>
      <w:r w:rsidR="00252761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, die </w:t>
      </w:r>
      <w:r w:rsidR="00867265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wichtige Daten </w:t>
      </w:r>
      <w:r w:rsidR="00AC0D6F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je Station liefern. </w:t>
      </w:r>
      <w:r w:rsidR="00044501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Zu den relevanten Parametern </w:t>
      </w:r>
      <w:r w:rsidR="00EA0517" w:rsidRPr="0018230C">
        <w:rPr>
          <w:rFonts w:ascii="Arial" w:hAnsi="Arial" w:cs="Arial"/>
          <w:color w:val="auto"/>
          <w:sz w:val="20"/>
          <w:szCs w:val="20"/>
          <w:lang w:val="de-DE"/>
        </w:rPr>
        <w:t>zählen vor al</w:t>
      </w:r>
      <w:r w:rsidR="00EB613F" w:rsidRPr="0018230C">
        <w:rPr>
          <w:rFonts w:ascii="Arial" w:hAnsi="Arial" w:cs="Arial"/>
          <w:color w:val="auto"/>
          <w:sz w:val="20"/>
          <w:szCs w:val="20"/>
          <w:lang w:val="de-DE"/>
        </w:rPr>
        <w:t>l</w:t>
      </w:r>
      <w:r w:rsidR="00EA0517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em </w:t>
      </w:r>
      <w:r w:rsidR="00816F99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der </w:t>
      </w:r>
      <w:r w:rsidR="00867265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Druck beziehungsweise Unterdruck </w:t>
      </w:r>
      <w:r w:rsidR="00ED2E67" w:rsidRPr="0018230C">
        <w:rPr>
          <w:rFonts w:ascii="Arial" w:hAnsi="Arial" w:cs="Arial"/>
          <w:color w:val="auto"/>
          <w:sz w:val="20"/>
          <w:szCs w:val="20"/>
          <w:lang w:val="de-DE"/>
        </w:rPr>
        <w:t>in de</w:t>
      </w:r>
      <w:r w:rsidR="00B233F7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n </w:t>
      </w:r>
      <w:r w:rsidR="005B0105" w:rsidRPr="0018230C">
        <w:rPr>
          <w:rFonts w:ascii="Arial" w:hAnsi="Arial" w:cs="Arial"/>
          <w:color w:val="auto"/>
          <w:sz w:val="20"/>
          <w:szCs w:val="20"/>
          <w:lang w:val="de-DE"/>
        </w:rPr>
        <w:t>Fertigform</w:t>
      </w:r>
      <w:r w:rsidR="00044501" w:rsidRPr="0018230C">
        <w:rPr>
          <w:rFonts w:ascii="Arial" w:hAnsi="Arial" w:cs="Arial"/>
          <w:color w:val="auto"/>
          <w:sz w:val="20"/>
          <w:szCs w:val="20"/>
          <w:lang w:val="de-DE"/>
        </w:rPr>
        <w:t>e</w:t>
      </w:r>
      <w:r w:rsidR="00193900" w:rsidRPr="0018230C">
        <w:rPr>
          <w:rFonts w:ascii="Arial" w:hAnsi="Arial" w:cs="Arial"/>
          <w:color w:val="auto"/>
          <w:sz w:val="20"/>
          <w:szCs w:val="20"/>
          <w:lang w:val="de-DE"/>
        </w:rPr>
        <w:t>n</w:t>
      </w:r>
      <w:r w:rsidR="00D134DA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. Gemessen werden auch </w:t>
      </w:r>
      <w:r w:rsidR="007B38C0" w:rsidRPr="0018230C">
        <w:rPr>
          <w:rFonts w:ascii="Arial" w:hAnsi="Arial" w:cs="Arial"/>
          <w:color w:val="auto"/>
          <w:sz w:val="20"/>
          <w:szCs w:val="20"/>
          <w:lang w:val="de-DE"/>
        </w:rPr>
        <w:t>Drucka</w:t>
      </w:r>
      <w:r w:rsidR="00A4330C" w:rsidRPr="0018230C">
        <w:rPr>
          <w:rFonts w:ascii="Arial" w:hAnsi="Arial" w:cs="Arial"/>
          <w:color w:val="auto"/>
          <w:sz w:val="20"/>
          <w:szCs w:val="20"/>
          <w:lang w:val="de-DE"/>
        </w:rPr>
        <w:t>nstieg</w:t>
      </w:r>
      <w:r w:rsidR="002C6313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 wie </w:t>
      </w:r>
      <w:r w:rsidR="002C266C" w:rsidRPr="0018230C">
        <w:rPr>
          <w:rFonts w:ascii="Arial" w:hAnsi="Arial" w:cs="Arial"/>
          <w:color w:val="auto"/>
          <w:sz w:val="20"/>
          <w:szCs w:val="20"/>
          <w:lang w:val="de-DE"/>
        </w:rPr>
        <w:t>-a</w:t>
      </w:r>
      <w:r w:rsidR="002C6313" w:rsidRPr="0018230C">
        <w:rPr>
          <w:rFonts w:ascii="Arial" w:hAnsi="Arial" w:cs="Arial"/>
          <w:color w:val="auto"/>
          <w:sz w:val="20"/>
          <w:szCs w:val="20"/>
          <w:lang w:val="de-DE"/>
        </w:rPr>
        <w:t>bfall</w:t>
      </w:r>
      <w:r w:rsidR="004C5AE1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, </w:t>
      </w:r>
      <w:r w:rsidR="00611D11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die </w:t>
      </w:r>
      <w:r w:rsidR="00D4622F" w:rsidRPr="0018230C">
        <w:rPr>
          <w:rFonts w:ascii="Arial" w:hAnsi="Arial" w:cs="Arial"/>
          <w:color w:val="auto"/>
          <w:sz w:val="20"/>
          <w:szCs w:val="20"/>
          <w:lang w:val="de-DE"/>
        </w:rPr>
        <w:t>Maximalwerte</w:t>
      </w:r>
      <w:r w:rsidR="00D040CC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 w:rsidR="002C7D2D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sowie </w:t>
      </w:r>
      <w:r w:rsidR="000B7148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die </w:t>
      </w:r>
      <w:r w:rsidR="00F44252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Dauer </w:t>
      </w:r>
      <w:r w:rsidR="00DF7FCA" w:rsidRPr="0018230C">
        <w:rPr>
          <w:rFonts w:ascii="Arial" w:hAnsi="Arial" w:cs="Arial"/>
          <w:color w:val="auto"/>
          <w:sz w:val="20"/>
          <w:szCs w:val="20"/>
          <w:lang w:val="de-DE"/>
        </w:rPr>
        <w:t>der Vakuumzyklen</w:t>
      </w:r>
      <w:r w:rsidR="00804815" w:rsidRPr="0018230C">
        <w:rPr>
          <w:rFonts w:ascii="Arial" w:hAnsi="Arial" w:cs="Arial"/>
          <w:color w:val="auto"/>
          <w:sz w:val="20"/>
          <w:szCs w:val="20"/>
          <w:lang w:val="de-DE"/>
        </w:rPr>
        <w:t>,</w:t>
      </w:r>
      <w:r w:rsidR="00ED43C2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 Darüber hinaus </w:t>
      </w:r>
      <w:r w:rsidR="00D9231A" w:rsidRPr="0018230C">
        <w:rPr>
          <w:rFonts w:ascii="Arial" w:hAnsi="Arial" w:cs="Arial"/>
          <w:color w:val="auto"/>
          <w:sz w:val="20"/>
          <w:szCs w:val="20"/>
          <w:lang w:val="de-DE"/>
        </w:rPr>
        <w:t>liefern die</w:t>
      </w:r>
      <w:r w:rsidR="00BC7D75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 S</w:t>
      </w:r>
      <w:r w:rsidR="00D9231A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ensoren </w:t>
      </w:r>
      <w:r w:rsidR="00DD334F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die </w:t>
      </w:r>
      <w:r w:rsidR="00804815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Reaktionszeiten der </w:t>
      </w:r>
      <w:r w:rsidR="008C1425" w:rsidRPr="0018230C">
        <w:rPr>
          <w:rFonts w:ascii="Arial" w:hAnsi="Arial" w:cs="Arial"/>
          <w:color w:val="auto"/>
          <w:sz w:val="20"/>
          <w:szCs w:val="20"/>
          <w:lang w:val="de-DE"/>
        </w:rPr>
        <w:t>V</w:t>
      </w:r>
      <w:r w:rsidR="000904C5" w:rsidRPr="0018230C">
        <w:rPr>
          <w:rFonts w:ascii="Arial" w:hAnsi="Arial" w:cs="Arial"/>
          <w:color w:val="auto"/>
          <w:sz w:val="20"/>
          <w:szCs w:val="20"/>
          <w:lang w:val="de-DE"/>
        </w:rPr>
        <w:t>akuumv</w:t>
      </w:r>
      <w:r w:rsidR="00804815" w:rsidRPr="0018230C">
        <w:rPr>
          <w:rFonts w:ascii="Arial" w:hAnsi="Arial" w:cs="Arial"/>
          <w:color w:val="auto"/>
          <w:sz w:val="20"/>
          <w:szCs w:val="20"/>
          <w:lang w:val="de-DE"/>
        </w:rPr>
        <w:t>entile</w:t>
      </w:r>
      <w:r w:rsidR="007C2738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3346D7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Sämtliche </w:t>
      </w:r>
      <w:r w:rsidR="003B68B4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Daten </w:t>
      </w:r>
      <w:r w:rsidR="00DA3061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werden </w:t>
      </w:r>
      <w:r w:rsidR="000150F2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am </w:t>
      </w:r>
      <w:r w:rsidR="00DE52F6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Bedienterminal </w:t>
      </w:r>
      <w:r w:rsidR="00332714" w:rsidRPr="0018230C">
        <w:rPr>
          <w:rFonts w:ascii="Arial" w:hAnsi="Arial" w:cs="Arial"/>
          <w:color w:val="auto"/>
          <w:sz w:val="20"/>
          <w:szCs w:val="20"/>
          <w:lang w:val="de-DE"/>
        </w:rPr>
        <w:t>visuell aufbereitet</w:t>
      </w:r>
      <w:r w:rsidR="008F1995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 und so </w:t>
      </w:r>
      <w:r w:rsidR="00EF3EF7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der komplette </w:t>
      </w:r>
      <w:r w:rsidR="002D5F7A" w:rsidRPr="0018230C">
        <w:rPr>
          <w:rFonts w:ascii="Arial" w:hAnsi="Arial" w:cs="Arial"/>
          <w:color w:val="auto"/>
          <w:sz w:val="20"/>
          <w:szCs w:val="20"/>
          <w:lang w:val="de-DE"/>
        </w:rPr>
        <w:t>Vakuumprozess abgebildet</w:t>
      </w:r>
      <w:r w:rsidR="00695151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 – </w:t>
      </w:r>
      <w:r w:rsidR="00994A1B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de facto </w:t>
      </w:r>
      <w:r w:rsidR="00695151" w:rsidRPr="0018230C">
        <w:rPr>
          <w:rFonts w:ascii="Arial" w:hAnsi="Arial" w:cs="Arial"/>
          <w:color w:val="auto"/>
          <w:sz w:val="20"/>
          <w:szCs w:val="20"/>
          <w:lang w:val="de-DE"/>
        </w:rPr>
        <w:t>in Echtzeit</w:t>
      </w:r>
      <w:r w:rsidR="00751F73" w:rsidRPr="0018230C">
        <w:rPr>
          <w:rFonts w:ascii="Arial" w:hAnsi="Arial" w:cs="Arial"/>
          <w:color w:val="auto"/>
          <w:sz w:val="20"/>
          <w:szCs w:val="20"/>
          <w:lang w:val="de-DE"/>
        </w:rPr>
        <w:t>!</w:t>
      </w:r>
      <w:r w:rsidR="00C95FBD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 w:rsidR="00DD3349" w:rsidRPr="0018230C">
        <w:rPr>
          <w:rFonts w:ascii="Arial" w:hAnsi="Arial" w:cs="Arial"/>
          <w:color w:val="auto"/>
          <w:sz w:val="20"/>
          <w:szCs w:val="20"/>
          <w:lang w:val="de-DE"/>
        </w:rPr>
        <w:t>"</w:t>
      </w:r>
      <w:r w:rsidR="00ED7593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Auf diese Weise hat der </w:t>
      </w:r>
      <w:r w:rsidR="003346D7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Maschinenbediener </w:t>
      </w:r>
      <w:r w:rsidR="004C3FAC" w:rsidRPr="0018230C">
        <w:rPr>
          <w:rFonts w:ascii="Arial" w:hAnsi="Arial" w:cs="Arial"/>
          <w:color w:val="auto"/>
          <w:sz w:val="20"/>
          <w:szCs w:val="20"/>
          <w:lang w:val="de-DE"/>
        </w:rPr>
        <w:t>Funktionalität und Verschleißzustand der Ventile</w:t>
      </w:r>
      <w:r w:rsidR="00D72FFA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 und Filter </w:t>
      </w:r>
      <w:r w:rsidR="00797BE6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sowie der </w:t>
      </w:r>
      <w:r w:rsidR="005B0105" w:rsidRPr="0018230C">
        <w:rPr>
          <w:rFonts w:ascii="Arial" w:hAnsi="Arial" w:cs="Arial"/>
          <w:color w:val="auto"/>
          <w:sz w:val="20"/>
          <w:szCs w:val="20"/>
          <w:lang w:val="de-DE"/>
        </w:rPr>
        <w:t>Fertigform</w:t>
      </w:r>
      <w:r w:rsidR="00107734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 an sich</w:t>
      </w:r>
      <w:r w:rsidR="00891169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 immer im Blick</w:t>
      </w:r>
      <w:r w:rsidR="00317C66" w:rsidRPr="0018230C">
        <w:rPr>
          <w:rFonts w:ascii="Arial" w:hAnsi="Arial" w:cs="Arial"/>
          <w:color w:val="auto"/>
          <w:sz w:val="20"/>
          <w:szCs w:val="20"/>
          <w:lang w:val="de-DE"/>
        </w:rPr>
        <w:t>"</w:t>
      </w:r>
      <w:r w:rsidR="00685021" w:rsidRPr="0018230C">
        <w:rPr>
          <w:rFonts w:ascii="Arial" w:hAnsi="Arial" w:cs="Arial"/>
          <w:color w:val="auto"/>
          <w:sz w:val="20"/>
          <w:szCs w:val="20"/>
          <w:lang w:val="de-DE"/>
        </w:rPr>
        <w:t>, erklärt</w:t>
      </w:r>
      <w:r w:rsidR="00FC541E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 Pawlowski</w:t>
      </w:r>
      <w:r w:rsidR="00797BE6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BB18A2" w:rsidRPr="0018230C">
        <w:rPr>
          <w:rFonts w:ascii="Arial" w:hAnsi="Arial" w:cs="Arial"/>
          <w:color w:val="auto"/>
          <w:sz w:val="20"/>
          <w:szCs w:val="20"/>
          <w:lang w:val="de-DE"/>
        </w:rPr>
        <w:t>"</w:t>
      </w:r>
      <w:r w:rsidR="00915E15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Er kann so </w:t>
      </w:r>
      <w:r w:rsidR="009541C3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schnell reagieren und </w:t>
      </w:r>
      <w:r w:rsidR="00A41A9F" w:rsidRPr="0018230C">
        <w:rPr>
          <w:rFonts w:ascii="Arial" w:hAnsi="Arial" w:cs="Arial"/>
          <w:color w:val="auto"/>
          <w:sz w:val="20"/>
          <w:szCs w:val="20"/>
          <w:lang w:val="de-DE"/>
        </w:rPr>
        <w:t>Funktionsstörungen</w:t>
      </w:r>
      <w:r w:rsidR="00927B68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 w:rsidR="005C6D75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im laufenden Betrieb </w:t>
      </w:r>
      <w:r w:rsidR="00927B68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beheben, bevor sie zu Fehlbildungen </w:t>
      </w:r>
      <w:r w:rsidR="002912DA" w:rsidRPr="0018230C">
        <w:rPr>
          <w:rFonts w:ascii="Arial" w:hAnsi="Arial" w:cs="Arial"/>
          <w:color w:val="auto"/>
          <w:sz w:val="20"/>
          <w:szCs w:val="20"/>
          <w:lang w:val="de-DE"/>
        </w:rPr>
        <w:t>führen</w:t>
      </w:r>
      <w:r w:rsidR="00380285" w:rsidRPr="0018230C">
        <w:rPr>
          <w:rFonts w:ascii="Arial" w:hAnsi="Arial" w:cs="Arial"/>
          <w:color w:val="auto"/>
          <w:sz w:val="20"/>
          <w:szCs w:val="20"/>
          <w:lang w:val="de-DE"/>
        </w:rPr>
        <w:t>."</w:t>
      </w:r>
    </w:p>
    <w:p w14:paraId="410DE03C" w14:textId="77777777" w:rsidR="0077680C" w:rsidRPr="0018230C" w:rsidRDefault="0077680C" w:rsidP="006B17AC">
      <w:pPr>
        <w:spacing w:line="360" w:lineRule="auto"/>
        <w:rPr>
          <w:rFonts w:ascii="Arial" w:hAnsi="Arial" w:cs="Arial"/>
          <w:color w:val="auto"/>
          <w:sz w:val="20"/>
          <w:szCs w:val="20"/>
          <w:lang w:val="de-DE"/>
        </w:rPr>
      </w:pPr>
    </w:p>
    <w:p w14:paraId="2B192DAB" w14:textId="5DE70BC4" w:rsidR="001A4F8D" w:rsidRPr="0018230C" w:rsidRDefault="001A4F8D" w:rsidP="006B17AC">
      <w:pPr>
        <w:spacing w:line="360" w:lineRule="auto"/>
        <w:rPr>
          <w:rFonts w:ascii="Arial" w:hAnsi="Arial" w:cs="Arial"/>
          <w:b/>
          <w:bCs/>
          <w:color w:val="auto"/>
          <w:sz w:val="20"/>
          <w:szCs w:val="20"/>
          <w:lang w:val="de-DE"/>
        </w:rPr>
      </w:pPr>
      <w:r w:rsidRPr="0018230C">
        <w:rPr>
          <w:rFonts w:ascii="Arial" w:hAnsi="Arial" w:cs="Arial"/>
          <w:b/>
          <w:bCs/>
          <w:color w:val="auto"/>
          <w:sz w:val="20"/>
          <w:szCs w:val="20"/>
          <w:lang w:val="de-DE"/>
        </w:rPr>
        <w:t>Als Stand-alone-Version nahtlos integrieren</w:t>
      </w:r>
    </w:p>
    <w:p w14:paraId="7FF9BB21" w14:textId="64F3C28E" w:rsidR="001A4F8D" w:rsidRPr="0018230C" w:rsidRDefault="004D78F9" w:rsidP="006B17AC">
      <w:pPr>
        <w:spacing w:line="360" w:lineRule="auto"/>
        <w:rPr>
          <w:rFonts w:ascii="Arial" w:eastAsia="Helvetica Neue" w:hAnsi="Arial" w:cs="Arial"/>
          <w:color w:val="auto"/>
          <w:sz w:val="20"/>
          <w:szCs w:val="20"/>
          <w:lang w:val="de-DE"/>
        </w:rPr>
      </w:pPr>
      <w:r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Voraussichtlich ab </w:t>
      </w:r>
      <w:r w:rsidR="009A42E1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April </w:t>
      </w:r>
      <w:r w:rsidRPr="0018230C">
        <w:rPr>
          <w:rFonts w:ascii="Arial" w:hAnsi="Arial" w:cs="Arial"/>
          <w:color w:val="auto"/>
          <w:sz w:val="20"/>
          <w:szCs w:val="20"/>
          <w:lang w:val="de-DE"/>
        </w:rPr>
        <w:t>ist d</w:t>
      </w:r>
      <w:r w:rsidR="001A4F8D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as </w:t>
      </w:r>
      <w:r w:rsidR="0062074F" w:rsidRPr="0018230C">
        <w:rPr>
          <w:rFonts w:ascii="Arial" w:hAnsi="Arial" w:cs="Arial"/>
          <w:color w:val="auto"/>
          <w:sz w:val="20"/>
          <w:szCs w:val="20"/>
          <w:lang w:val="de-DE"/>
        </w:rPr>
        <w:t>VPC</w:t>
      </w:r>
      <w:r w:rsidR="001A4F8D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 w:rsidR="00924941" w:rsidRPr="0018230C">
        <w:rPr>
          <w:rFonts w:ascii="Arial" w:hAnsi="Arial" w:cs="Arial"/>
          <w:color w:val="auto"/>
          <w:sz w:val="20"/>
          <w:szCs w:val="20"/>
          <w:lang w:val="de-DE"/>
        </w:rPr>
        <w:t>optional</w:t>
      </w:r>
      <w:r w:rsidR="001A4F8D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 für alle IS-Maschinen, die mit </w:t>
      </w:r>
      <w:r w:rsidR="00A00F10" w:rsidRPr="0018230C">
        <w:rPr>
          <w:rFonts w:ascii="Arial" w:hAnsi="Arial" w:cs="Arial"/>
          <w:color w:val="auto"/>
          <w:sz w:val="20"/>
          <w:szCs w:val="20"/>
          <w:lang w:val="de-DE"/>
        </w:rPr>
        <w:t>futronics</w:t>
      </w:r>
      <w:r w:rsidR="001A4F8D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 bewährte</w:t>
      </w:r>
      <w:r w:rsidR="00A00F10" w:rsidRPr="0018230C">
        <w:rPr>
          <w:rFonts w:ascii="Arial" w:hAnsi="Arial" w:cs="Arial"/>
          <w:color w:val="auto"/>
          <w:sz w:val="20"/>
          <w:szCs w:val="20"/>
          <w:lang w:val="de-DE"/>
        </w:rPr>
        <w:t>r</w:t>
      </w:r>
      <w:r w:rsidR="001A4F8D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 Maschinensteuerung FMT24S ausgerüstet sind, erhältlich. Außerdem können auch Bestandsanlagen, die über eine FMT24S-Steuerung verfügen, nachgerüstet werden. Das </w:t>
      </w:r>
      <w:r w:rsidR="00E54911" w:rsidRPr="0018230C">
        <w:rPr>
          <w:rFonts w:ascii="Arial" w:hAnsi="Arial" w:cs="Arial"/>
          <w:color w:val="auto"/>
          <w:sz w:val="20"/>
          <w:szCs w:val="20"/>
          <w:lang w:val="de-DE"/>
        </w:rPr>
        <w:t>VPC</w:t>
      </w:r>
      <w:r w:rsidR="001A4F8D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 wird da</w:t>
      </w:r>
      <w:r w:rsidR="001A4F8D" w:rsidRPr="0018230C">
        <w:rPr>
          <w:rFonts w:ascii="Arial" w:hAnsi="Arial" w:cs="Arial"/>
          <w:color w:val="auto"/>
          <w:sz w:val="20"/>
          <w:szCs w:val="20"/>
          <w:lang w:val="de-DE"/>
        </w:rPr>
        <w:lastRenderedPageBreak/>
        <w:t>bei als Erweiterung nahtlos in die OT-Software der FMT24S implementiert. Darüber hinaus biet</w:t>
      </w:r>
      <w:r w:rsidR="007D280B" w:rsidRPr="0018230C">
        <w:rPr>
          <w:rFonts w:ascii="Arial" w:hAnsi="Arial" w:cs="Arial"/>
          <w:color w:val="auto"/>
          <w:sz w:val="20"/>
          <w:szCs w:val="20"/>
          <w:lang w:val="de-DE"/>
        </w:rPr>
        <w:t>et futronic</w:t>
      </w:r>
      <w:r w:rsidR="001A4F8D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 das </w:t>
      </w:r>
      <w:r w:rsidR="006F7635" w:rsidRPr="0018230C">
        <w:rPr>
          <w:rFonts w:ascii="Arial" w:hAnsi="Arial" w:cs="Arial"/>
          <w:color w:val="auto"/>
          <w:sz w:val="20"/>
          <w:szCs w:val="20"/>
          <w:lang w:val="de-DE"/>
        </w:rPr>
        <w:t>VPC</w:t>
      </w:r>
      <w:r w:rsidR="001A4F8D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 als Stand-alone-Version an, die über eine eigene Schnittstelle auch in die Steuerungsinfrastruktur anderer Hersteller integriert werden kann</w:t>
      </w:r>
      <w:r w:rsidR="0094054B">
        <w:rPr>
          <w:rFonts w:ascii="Arial" w:hAnsi="Arial" w:cs="Arial"/>
          <w:color w:val="auto"/>
          <w:sz w:val="20"/>
          <w:szCs w:val="20"/>
          <w:lang w:val="de-DE"/>
        </w:rPr>
        <w:t>.</w:t>
      </w:r>
    </w:p>
    <w:p w14:paraId="06F7127B" w14:textId="77777777" w:rsidR="004C09EB" w:rsidRPr="0018230C" w:rsidRDefault="004C09EB" w:rsidP="006B17AC">
      <w:pPr>
        <w:pStyle w:val="Standard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7997"/>
        </w:tabs>
        <w:spacing w:line="360" w:lineRule="auto"/>
        <w:rPr>
          <w:rFonts w:ascii="Arial" w:hAnsi="Arial" w:cs="Arial"/>
          <w:color w:val="auto"/>
          <w:sz w:val="20"/>
          <w:szCs w:val="20"/>
          <w:lang w:val="de-DE"/>
        </w:rPr>
      </w:pPr>
    </w:p>
    <w:p w14:paraId="4F8CA69D" w14:textId="77777777" w:rsidR="004C09EB" w:rsidRPr="00751F26" w:rsidRDefault="008E2CAE" w:rsidP="006B17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Style w:val="Ohne"/>
          <w:rFonts w:ascii="Arial" w:hAnsi="Arial" w:cs="Arial"/>
          <w:color w:val="auto"/>
          <w:sz w:val="20"/>
          <w:szCs w:val="20"/>
          <w:lang w:val="de-DE"/>
        </w:rPr>
      </w:pPr>
      <w:r w:rsidRPr="00751F26">
        <w:rPr>
          <w:rStyle w:val="Ohne"/>
          <w:rFonts w:ascii="Arial" w:hAnsi="Arial" w:cs="Arial"/>
          <w:b/>
          <w:bCs/>
          <w:color w:val="auto"/>
          <w:sz w:val="20"/>
          <w:szCs w:val="20"/>
          <w:lang w:val="de-DE"/>
        </w:rPr>
        <w:t>Information:</w:t>
      </w:r>
      <w:r w:rsidRPr="00751F26">
        <w:rPr>
          <w:rStyle w:val="Ohne"/>
          <w:rFonts w:ascii="Arial" w:hAnsi="Arial" w:cs="Arial"/>
          <w:color w:val="auto"/>
          <w:sz w:val="20"/>
          <w:szCs w:val="20"/>
          <w:lang w:val="de-DE"/>
        </w:rPr>
        <w:t xml:space="preserve"> </w:t>
      </w:r>
      <w:hyperlink r:id="rId8" w:history="1">
        <w:r w:rsidRPr="00751F26">
          <w:rPr>
            <w:rStyle w:val="Hyperlink1"/>
            <w:rFonts w:ascii="Arial" w:hAnsi="Arial" w:cs="Arial"/>
            <w:color w:val="auto"/>
            <w:lang w:val="de-DE"/>
          </w:rPr>
          <w:t>www.futronic.de</w:t>
        </w:r>
      </w:hyperlink>
    </w:p>
    <w:p w14:paraId="61E0BC22" w14:textId="74B1A645" w:rsidR="004C09EB" w:rsidRPr="0018230C" w:rsidRDefault="004C09EB" w:rsidP="006B17AC">
      <w:pPr>
        <w:pStyle w:val="Standard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7997"/>
        </w:tabs>
        <w:spacing w:line="360" w:lineRule="auto"/>
        <w:rPr>
          <w:rFonts w:ascii="Arial" w:eastAsia="Arial" w:hAnsi="Arial" w:cs="Arial"/>
          <w:color w:val="auto"/>
          <w:sz w:val="20"/>
          <w:szCs w:val="20"/>
          <w:lang w:val="de-DE"/>
        </w:rPr>
      </w:pPr>
    </w:p>
    <w:p w14:paraId="059E6229" w14:textId="2D60428C" w:rsidR="004C09EB" w:rsidRPr="0018230C" w:rsidRDefault="008E2CAE" w:rsidP="006B17AC">
      <w:pPr>
        <w:pStyle w:val="Standard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7997"/>
        </w:tabs>
        <w:spacing w:line="360" w:lineRule="auto"/>
        <w:rPr>
          <w:rStyle w:val="Ohne"/>
          <w:rFonts w:ascii="Arial" w:hAnsi="Arial" w:cs="Arial"/>
          <w:b/>
          <w:bCs/>
          <w:color w:val="auto"/>
          <w:sz w:val="20"/>
          <w:szCs w:val="20"/>
          <w:lang w:val="de-DE"/>
        </w:rPr>
      </w:pPr>
      <w:r w:rsidRPr="0018230C">
        <w:rPr>
          <w:rStyle w:val="Ohne"/>
          <w:rFonts w:ascii="Arial" w:hAnsi="Arial" w:cs="Arial"/>
          <w:b/>
          <w:bCs/>
          <w:color w:val="auto"/>
          <w:sz w:val="20"/>
          <w:szCs w:val="20"/>
          <w:lang w:val="de-DE"/>
        </w:rPr>
        <w:t>Abbildungen</w:t>
      </w:r>
    </w:p>
    <w:p w14:paraId="26FCE5CE" w14:textId="77777777" w:rsidR="00146D2D" w:rsidRPr="0018230C" w:rsidRDefault="00146D2D" w:rsidP="006B17AC">
      <w:pPr>
        <w:pStyle w:val="Standard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997"/>
        </w:tabs>
        <w:spacing w:line="360" w:lineRule="auto"/>
        <w:rPr>
          <w:rStyle w:val="Ohne"/>
          <w:rFonts w:ascii="Arial" w:hAnsi="Arial" w:cs="Arial"/>
          <w:color w:val="auto"/>
          <w:sz w:val="20"/>
          <w:szCs w:val="20"/>
          <w:lang w:val="de-DE"/>
        </w:rPr>
      </w:pPr>
    </w:p>
    <w:p w14:paraId="647850F6" w14:textId="06FF6236" w:rsidR="00BF5698" w:rsidRPr="0018230C" w:rsidRDefault="00BF5698" w:rsidP="006B17AC">
      <w:pPr>
        <w:pStyle w:val="Standard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997"/>
        </w:tabs>
        <w:spacing w:line="360" w:lineRule="auto"/>
        <w:rPr>
          <w:rStyle w:val="Ohne"/>
          <w:rFonts w:ascii="Arial" w:hAnsi="Arial" w:cs="Arial"/>
          <w:color w:val="auto"/>
          <w:sz w:val="20"/>
          <w:szCs w:val="20"/>
          <w:lang w:val="de-DE"/>
        </w:rPr>
      </w:pPr>
      <w:r w:rsidRPr="0018230C">
        <w:rPr>
          <w:rStyle w:val="Ohne"/>
          <w:rFonts w:ascii="Arial" w:hAnsi="Arial" w:cs="Arial"/>
          <w:color w:val="auto"/>
          <w:sz w:val="20"/>
          <w:szCs w:val="20"/>
          <w:lang w:val="de-DE"/>
        </w:rPr>
        <w:t>futronic_VacuumControlSystem.jpg</w:t>
      </w:r>
    </w:p>
    <w:p w14:paraId="6C398E27" w14:textId="3C5E6E3A" w:rsidR="00146D2D" w:rsidRPr="0018230C" w:rsidRDefault="00146D2D" w:rsidP="006B17AC">
      <w:pPr>
        <w:pStyle w:val="Standard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997"/>
        </w:tabs>
        <w:spacing w:line="360" w:lineRule="auto"/>
        <w:rPr>
          <w:rStyle w:val="Ohne"/>
          <w:rFonts w:ascii="Arial" w:hAnsi="Arial" w:cs="Arial"/>
          <w:color w:val="auto"/>
          <w:sz w:val="20"/>
          <w:szCs w:val="20"/>
          <w:lang w:val="de-DE"/>
        </w:rPr>
      </w:pPr>
      <w:r w:rsidRPr="0018230C">
        <w:rPr>
          <w:rFonts w:ascii="Arial" w:hAnsi="Arial" w:cs="Arial"/>
          <w:i/>
          <w:iCs/>
          <w:noProof/>
          <w:color w:val="auto"/>
          <w:sz w:val="20"/>
          <w:szCs w:val="20"/>
          <w:lang w:val="de-DE"/>
        </w:rPr>
        <w:drawing>
          <wp:inline distT="0" distB="0" distL="0" distR="0" wp14:anchorId="6556C6A8" wp14:editId="7922BA74">
            <wp:extent cx="3600000" cy="2395057"/>
            <wp:effectExtent l="0" t="0" r="0" b="5715"/>
            <wp:docPr id="6" name="Grafik 6" descr="Ein Bild, das Text, drinnen, Ladegerä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, drinnen, Ladegerät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395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B08">
        <w:rPr>
          <w:rStyle w:val="Ohne"/>
          <w:rFonts w:ascii="Arial" w:hAnsi="Arial" w:cs="Arial"/>
          <w:color w:val="auto"/>
          <w:sz w:val="20"/>
          <w:szCs w:val="20"/>
          <w:lang w:val="de-DE"/>
        </w:rPr>
        <w:t xml:space="preserve"> </w:t>
      </w:r>
    </w:p>
    <w:p w14:paraId="25CDA70D" w14:textId="31FE3655" w:rsidR="00146D2D" w:rsidRPr="0018230C" w:rsidRDefault="00146D2D" w:rsidP="006B17AC">
      <w:pPr>
        <w:pStyle w:val="Standard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997"/>
        </w:tabs>
        <w:spacing w:line="360" w:lineRule="auto"/>
        <w:rPr>
          <w:rStyle w:val="Ohne"/>
          <w:rFonts w:ascii="Arial" w:hAnsi="Arial" w:cs="Arial"/>
          <w:color w:val="auto"/>
          <w:sz w:val="20"/>
          <w:szCs w:val="20"/>
          <w:lang w:val="de-DE"/>
        </w:rPr>
      </w:pPr>
    </w:p>
    <w:p w14:paraId="644DA2CA" w14:textId="2A98C0CC" w:rsidR="00F04B08" w:rsidRDefault="008E2CAE" w:rsidP="006B17AC">
      <w:pPr>
        <w:pStyle w:val="Standard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997"/>
        </w:tabs>
        <w:spacing w:line="360" w:lineRule="auto"/>
        <w:rPr>
          <w:rStyle w:val="Ohne"/>
          <w:rFonts w:ascii="Arial" w:hAnsi="Arial" w:cs="Arial"/>
          <w:color w:val="auto"/>
          <w:sz w:val="20"/>
          <w:szCs w:val="20"/>
          <w:lang w:val="de-DE"/>
        </w:rPr>
      </w:pPr>
      <w:r w:rsidRPr="0018230C">
        <w:rPr>
          <w:rStyle w:val="Ohne"/>
          <w:rFonts w:ascii="Arial" w:hAnsi="Arial" w:cs="Arial"/>
          <w:b/>
          <w:bCs/>
          <w:color w:val="auto"/>
          <w:sz w:val="20"/>
          <w:szCs w:val="20"/>
          <w:lang w:val="de-DE"/>
        </w:rPr>
        <w:t xml:space="preserve">Bildunterschrift: </w:t>
      </w:r>
      <w:r w:rsidR="00CC080C" w:rsidRPr="0018230C">
        <w:rPr>
          <w:rStyle w:val="Ohne"/>
          <w:rFonts w:ascii="Arial" w:hAnsi="Arial" w:cs="Arial"/>
          <w:color w:val="auto"/>
          <w:sz w:val="20"/>
          <w:szCs w:val="20"/>
          <w:lang w:val="de-DE"/>
        </w:rPr>
        <w:t>Kompakt</w:t>
      </w:r>
      <w:r w:rsidR="00E64962" w:rsidRPr="0018230C">
        <w:rPr>
          <w:rStyle w:val="Ohne"/>
          <w:rFonts w:ascii="Arial" w:hAnsi="Arial" w:cs="Arial"/>
          <w:color w:val="auto"/>
          <w:sz w:val="20"/>
          <w:szCs w:val="20"/>
          <w:lang w:val="de-DE"/>
        </w:rPr>
        <w:t>e Bauweise</w:t>
      </w:r>
      <w:r w:rsidR="00CC080C" w:rsidRPr="0018230C">
        <w:rPr>
          <w:rStyle w:val="Ohne"/>
          <w:rFonts w:ascii="Arial" w:hAnsi="Arial" w:cs="Arial"/>
          <w:color w:val="auto"/>
          <w:sz w:val="20"/>
          <w:szCs w:val="20"/>
          <w:lang w:val="de-DE"/>
        </w:rPr>
        <w:t xml:space="preserve">: </w:t>
      </w:r>
      <w:r w:rsidR="00CC080C" w:rsidRPr="0018230C">
        <w:rPr>
          <w:rFonts w:ascii="Arial" w:hAnsi="Arial" w:cs="Arial"/>
          <w:color w:val="auto"/>
          <w:sz w:val="20"/>
          <w:szCs w:val="20"/>
          <w:lang w:val="de-DE"/>
        </w:rPr>
        <w:t>Das V</w:t>
      </w:r>
      <w:r w:rsidR="00C35E0B" w:rsidRPr="0018230C">
        <w:rPr>
          <w:rFonts w:ascii="Arial" w:hAnsi="Arial" w:cs="Arial"/>
          <w:color w:val="auto"/>
          <w:sz w:val="20"/>
          <w:szCs w:val="20"/>
          <w:lang w:val="de-DE"/>
        </w:rPr>
        <w:t>PC</w:t>
      </w:r>
      <w:r w:rsidR="00CC080C" w:rsidRPr="0018230C">
        <w:rPr>
          <w:rFonts w:ascii="Arial" w:hAnsi="Arial" w:cs="Arial"/>
          <w:color w:val="auto"/>
          <w:sz w:val="20"/>
          <w:szCs w:val="20"/>
          <w:lang w:val="de-DE"/>
        </w:rPr>
        <w:t xml:space="preserve"> kann optional in IS-Maschinen integriert oder an Bestandsanlagen nachgerüstet werden, ist aber auch als Stand-alone-Version erhältlich. </w:t>
      </w:r>
      <w:r w:rsidR="0034025B" w:rsidRPr="0018230C">
        <w:rPr>
          <w:rStyle w:val="Ohne"/>
          <w:rFonts w:ascii="Arial" w:hAnsi="Arial" w:cs="Arial"/>
          <w:color w:val="auto"/>
          <w:sz w:val="20"/>
          <w:szCs w:val="20"/>
          <w:lang w:val="de-DE"/>
        </w:rPr>
        <w:t>(</w:t>
      </w:r>
      <w:r w:rsidR="00CC080C" w:rsidRPr="0018230C">
        <w:rPr>
          <w:rStyle w:val="Ohne"/>
          <w:rFonts w:ascii="Arial" w:hAnsi="Arial" w:cs="Arial"/>
          <w:color w:val="auto"/>
          <w:sz w:val="20"/>
          <w:szCs w:val="20"/>
          <w:lang w:val="de-DE"/>
        </w:rPr>
        <w:t>futronic/Marco Mehl</w:t>
      </w:r>
      <w:r w:rsidR="0034025B" w:rsidRPr="0018230C">
        <w:rPr>
          <w:rStyle w:val="Ohne"/>
          <w:rFonts w:ascii="Arial" w:hAnsi="Arial" w:cs="Arial"/>
          <w:color w:val="auto"/>
          <w:sz w:val="20"/>
          <w:szCs w:val="20"/>
          <w:lang w:val="de-DE"/>
        </w:rPr>
        <w:t>)</w:t>
      </w:r>
    </w:p>
    <w:p w14:paraId="41291565" w14:textId="6026A1E0" w:rsidR="00F04B08" w:rsidRDefault="00F04B08" w:rsidP="006B17AC">
      <w:pPr>
        <w:pStyle w:val="Standard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997"/>
        </w:tabs>
        <w:spacing w:line="360" w:lineRule="auto"/>
        <w:rPr>
          <w:rStyle w:val="Ohne"/>
          <w:rFonts w:ascii="Arial" w:hAnsi="Arial" w:cs="Arial"/>
          <w:color w:val="auto"/>
          <w:sz w:val="20"/>
          <w:szCs w:val="20"/>
          <w:lang w:val="de-DE"/>
        </w:rPr>
      </w:pPr>
    </w:p>
    <w:p w14:paraId="492C2D36" w14:textId="260B401D" w:rsidR="00CF4F43" w:rsidRPr="0018230C" w:rsidRDefault="00B93C35" w:rsidP="006B17AC">
      <w:pPr>
        <w:pStyle w:val="Frei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7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8230C">
        <w:rPr>
          <w:rFonts w:ascii="Arial" w:hAnsi="Arial" w:cs="Arial"/>
          <w:color w:val="auto"/>
          <w:sz w:val="20"/>
          <w:szCs w:val="20"/>
        </w:rPr>
        <w:t>futronic_</w:t>
      </w:r>
      <w:r w:rsidR="00411190" w:rsidRPr="0018230C">
        <w:rPr>
          <w:rFonts w:ascii="Arial" w:hAnsi="Arial" w:cs="Arial"/>
          <w:color w:val="auto"/>
          <w:sz w:val="20"/>
          <w:szCs w:val="20"/>
        </w:rPr>
        <w:t>VPC-Historie</w:t>
      </w:r>
      <w:r w:rsidRPr="0018230C">
        <w:rPr>
          <w:rFonts w:ascii="Arial" w:hAnsi="Arial" w:cs="Arial"/>
          <w:color w:val="auto"/>
          <w:sz w:val="20"/>
          <w:szCs w:val="20"/>
        </w:rPr>
        <w:t>.jpg</w:t>
      </w:r>
    </w:p>
    <w:p w14:paraId="4739C7D1" w14:textId="77777777" w:rsidR="00874306" w:rsidRPr="0018230C" w:rsidRDefault="00CF4F43" w:rsidP="00874306">
      <w:pPr>
        <w:pStyle w:val="Frei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7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8230C">
        <w:rPr>
          <w:rFonts w:ascii="Arial" w:hAnsi="Arial" w:cs="Arial"/>
          <w:noProof/>
          <w:color w:val="auto"/>
          <w:sz w:val="20"/>
          <w:szCs w:val="20"/>
        </w:rPr>
        <w:lastRenderedPageBreak/>
        <w:drawing>
          <wp:inline distT="0" distB="0" distL="0" distR="0" wp14:anchorId="669416C3" wp14:editId="40A29BBA">
            <wp:extent cx="3600000" cy="1584135"/>
            <wp:effectExtent l="0" t="0" r="0" b="3810"/>
            <wp:docPr id="5" name="Grafik 5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isch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58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AE91B" w14:textId="50E5E3C5" w:rsidR="00E0237C" w:rsidRPr="0018230C" w:rsidRDefault="00B93C35" w:rsidP="00874306">
      <w:pPr>
        <w:pStyle w:val="Frei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7"/>
        </w:tabs>
        <w:spacing w:line="360" w:lineRule="auto"/>
        <w:rPr>
          <w:rStyle w:val="Ohne"/>
          <w:rFonts w:ascii="Arial" w:hAnsi="Arial" w:cs="Arial"/>
          <w:color w:val="auto"/>
          <w:sz w:val="20"/>
          <w:szCs w:val="20"/>
        </w:rPr>
      </w:pPr>
      <w:r w:rsidRPr="0018230C">
        <w:rPr>
          <w:rStyle w:val="Ohne"/>
          <w:rFonts w:ascii="Arial" w:hAnsi="Arial" w:cs="Arial"/>
          <w:b/>
          <w:bCs/>
          <w:color w:val="auto"/>
          <w:sz w:val="20"/>
          <w:szCs w:val="20"/>
        </w:rPr>
        <w:t>Bildunterschrift:</w:t>
      </w:r>
      <w:r w:rsidRPr="0018230C">
        <w:rPr>
          <w:rStyle w:val="Ohne"/>
          <w:rFonts w:ascii="Arial" w:hAnsi="Arial" w:cs="Arial"/>
          <w:color w:val="auto"/>
          <w:sz w:val="20"/>
          <w:szCs w:val="20"/>
        </w:rPr>
        <w:t xml:space="preserve"> </w:t>
      </w:r>
      <w:r w:rsidR="0070235B" w:rsidRPr="0018230C">
        <w:rPr>
          <w:rStyle w:val="Ohne"/>
          <w:rFonts w:ascii="Arial" w:hAnsi="Arial" w:cs="Arial"/>
          <w:color w:val="auto"/>
          <w:sz w:val="20"/>
          <w:szCs w:val="20"/>
        </w:rPr>
        <w:t xml:space="preserve">Visualisierung: </w:t>
      </w:r>
      <w:r w:rsidR="00E0237C" w:rsidRPr="0018230C">
        <w:rPr>
          <w:rStyle w:val="Ohne"/>
          <w:rFonts w:ascii="Arial" w:hAnsi="Arial" w:cs="Arial"/>
          <w:color w:val="auto"/>
          <w:sz w:val="20"/>
          <w:szCs w:val="20"/>
        </w:rPr>
        <w:t xml:space="preserve">Das VPC macht auf Basis der von </w:t>
      </w:r>
      <w:r w:rsidR="002A2FBC" w:rsidRPr="0018230C">
        <w:rPr>
          <w:rStyle w:val="Ohne"/>
          <w:rFonts w:ascii="Arial" w:hAnsi="Arial" w:cs="Arial"/>
          <w:color w:val="auto"/>
          <w:sz w:val="20"/>
          <w:szCs w:val="20"/>
        </w:rPr>
        <w:t xml:space="preserve">den </w:t>
      </w:r>
      <w:r w:rsidR="00E0237C" w:rsidRPr="0018230C">
        <w:rPr>
          <w:rStyle w:val="Ohne"/>
          <w:rFonts w:ascii="Arial" w:hAnsi="Arial" w:cs="Arial"/>
          <w:color w:val="auto"/>
          <w:sz w:val="20"/>
          <w:szCs w:val="20"/>
        </w:rPr>
        <w:t xml:space="preserve">Sensoren gelieferten Daten </w:t>
      </w:r>
      <w:r w:rsidR="00E0237C" w:rsidRPr="0018230C">
        <w:rPr>
          <w:rFonts w:ascii="Arial" w:hAnsi="Arial" w:cs="Arial"/>
          <w:color w:val="auto"/>
          <w:sz w:val="20"/>
          <w:szCs w:val="20"/>
        </w:rPr>
        <w:t xml:space="preserve">den gesamten Vakuumprozess sichtbar – </w:t>
      </w:r>
      <w:r w:rsidR="002A2FBC" w:rsidRPr="0018230C">
        <w:rPr>
          <w:rFonts w:ascii="Arial" w:hAnsi="Arial" w:cs="Arial"/>
          <w:color w:val="auto"/>
          <w:sz w:val="20"/>
          <w:szCs w:val="20"/>
        </w:rPr>
        <w:t xml:space="preserve">de facto </w:t>
      </w:r>
      <w:r w:rsidR="00E0237C" w:rsidRPr="0018230C">
        <w:rPr>
          <w:rStyle w:val="Ohne"/>
          <w:rFonts w:ascii="Arial" w:hAnsi="Arial" w:cs="Arial"/>
          <w:color w:val="auto"/>
          <w:sz w:val="20"/>
          <w:szCs w:val="20"/>
        </w:rPr>
        <w:t>in Echtzeit</w:t>
      </w:r>
      <w:r w:rsidR="006C2708" w:rsidRPr="0018230C">
        <w:rPr>
          <w:rStyle w:val="Ohne"/>
          <w:rFonts w:ascii="Arial" w:hAnsi="Arial" w:cs="Arial"/>
          <w:color w:val="auto"/>
          <w:sz w:val="20"/>
          <w:szCs w:val="20"/>
        </w:rPr>
        <w:t>!</w:t>
      </w:r>
    </w:p>
    <w:p w14:paraId="49ACA264" w14:textId="76193167" w:rsidR="00E0237C" w:rsidRPr="0018230C" w:rsidRDefault="00E0237C" w:rsidP="00874306">
      <w:pPr>
        <w:pStyle w:val="Frei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7"/>
        </w:tabs>
        <w:spacing w:line="360" w:lineRule="auto"/>
        <w:rPr>
          <w:rStyle w:val="Ohne"/>
          <w:rFonts w:ascii="Arial" w:hAnsi="Arial" w:cs="Arial"/>
          <w:b/>
          <w:bCs/>
          <w:color w:val="auto"/>
          <w:sz w:val="20"/>
          <w:szCs w:val="20"/>
        </w:rPr>
      </w:pPr>
    </w:p>
    <w:p w14:paraId="3F894071" w14:textId="0F7A0AFE" w:rsidR="00B65B4A" w:rsidRPr="0018230C" w:rsidRDefault="00B65B4A" w:rsidP="00874306">
      <w:pPr>
        <w:pStyle w:val="Frei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7"/>
        </w:tabs>
        <w:spacing w:line="360" w:lineRule="auto"/>
        <w:rPr>
          <w:rStyle w:val="Ohne"/>
          <w:rFonts w:ascii="Arial" w:hAnsi="Arial" w:cs="Arial"/>
          <w:b/>
          <w:bCs/>
          <w:color w:val="auto"/>
          <w:sz w:val="20"/>
          <w:szCs w:val="20"/>
        </w:rPr>
      </w:pPr>
    </w:p>
    <w:p w14:paraId="580460E1" w14:textId="15EEB2B5" w:rsidR="00B65B4A" w:rsidRPr="0018230C" w:rsidRDefault="00B65B4A" w:rsidP="00874306">
      <w:pPr>
        <w:pStyle w:val="Frei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7"/>
        </w:tabs>
        <w:spacing w:line="360" w:lineRule="auto"/>
        <w:rPr>
          <w:rStyle w:val="Ohne"/>
          <w:rFonts w:ascii="Arial" w:hAnsi="Arial" w:cs="Arial"/>
          <w:color w:val="auto"/>
          <w:sz w:val="20"/>
          <w:szCs w:val="20"/>
        </w:rPr>
      </w:pPr>
      <w:r w:rsidRPr="0018230C">
        <w:rPr>
          <w:rStyle w:val="Ohne"/>
          <w:rFonts w:ascii="Arial" w:hAnsi="Arial" w:cs="Arial"/>
          <w:color w:val="auto"/>
          <w:sz w:val="20"/>
          <w:szCs w:val="20"/>
        </w:rPr>
        <w:t>futronic_</w:t>
      </w:r>
      <w:r w:rsidR="00830006" w:rsidRPr="0018230C">
        <w:rPr>
          <w:rStyle w:val="Ohne"/>
          <w:rFonts w:ascii="Arial" w:hAnsi="Arial" w:cs="Arial"/>
          <w:color w:val="auto"/>
          <w:sz w:val="20"/>
          <w:szCs w:val="20"/>
        </w:rPr>
        <w:t>VPC-Sollwerte.jpg</w:t>
      </w:r>
    </w:p>
    <w:p w14:paraId="3FA35898" w14:textId="6E8569DC" w:rsidR="00E0237C" w:rsidRPr="0018230C" w:rsidRDefault="00830006" w:rsidP="00874306">
      <w:pPr>
        <w:pStyle w:val="Frei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7"/>
        </w:tabs>
        <w:spacing w:line="360" w:lineRule="auto"/>
        <w:rPr>
          <w:rStyle w:val="Ohne"/>
          <w:rFonts w:ascii="Arial" w:hAnsi="Arial" w:cs="Arial"/>
          <w:b/>
          <w:bCs/>
          <w:color w:val="auto"/>
          <w:sz w:val="20"/>
          <w:szCs w:val="20"/>
        </w:rPr>
      </w:pPr>
      <w:r w:rsidRPr="0018230C">
        <w:rPr>
          <w:rFonts w:ascii="Arial" w:hAnsi="Arial" w:cs="Arial"/>
          <w:b/>
          <w:bCs/>
          <w:noProof/>
          <w:color w:val="auto"/>
          <w:sz w:val="20"/>
          <w:szCs w:val="20"/>
        </w:rPr>
        <w:drawing>
          <wp:inline distT="0" distB="0" distL="0" distR="0" wp14:anchorId="0F3B0C56" wp14:editId="141E369C">
            <wp:extent cx="3600000" cy="1589220"/>
            <wp:effectExtent l="0" t="0" r="0" b="0"/>
            <wp:docPr id="8" name="Grafik 8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Tisch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58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24D34" w14:textId="77777777" w:rsidR="00456E64" w:rsidRPr="0018230C" w:rsidRDefault="00777438" w:rsidP="00874306">
      <w:pPr>
        <w:pStyle w:val="Frei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7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8230C">
        <w:rPr>
          <w:rStyle w:val="Ohne"/>
          <w:rFonts w:ascii="Arial" w:hAnsi="Arial" w:cs="Arial"/>
          <w:b/>
          <w:bCs/>
          <w:color w:val="auto"/>
          <w:sz w:val="20"/>
          <w:szCs w:val="20"/>
        </w:rPr>
        <w:t>Bildunterschrift:</w:t>
      </w:r>
      <w:r w:rsidR="00E0237C" w:rsidRPr="0018230C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E00F22" w:rsidRPr="0018230C">
        <w:rPr>
          <w:rStyle w:val="Ohne"/>
          <w:rFonts w:ascii="Arial" w:hAnsi="Arial" w:cs="Arial"/>
          <w:color w:val="auto"/>
          <w:sz w:val="20"/>
          <w:szCs w:val="20"/>
        </w:rPr>
        <w:t xml:space="preserve">Alles im Blick: </w:t>
      </w:r>
      <w:r w:rsidR="00F154F5" w:rsidRPr="0018230C">
        <w:rPr>
          <w:rStyle w:val="Ohne"/>
          <w:rFonts w:ascii="Arial" w:hAnsi="Arial" w:cs="Arial"/>
          <w:color w:val="auto"/>
          <w:sz w:val="20"/>
          <w:szCs w:val="20"/>
        </w:rPr>
        <w:t xml:space="preserve">Das VPC </w:t>
      </w:r>
      <w:r w:rsidR="00874306" w:rsidRPr="0018230C">
        <w:rPr>
          <w:rFonts w:ascii="Arial" w:hAnsi="Arial" w:cs="Arial"/>
          <w:color w:val="auto"/>
          <w:sz w:val="20"/>
          <w:szCs w:val="20"/>
        </w:rPr>
        <w:t>überwacht</w:t>
      </w:r>
      <w:r w:rsidR="00F154F5" w:rsidRPr="0018230C">
        <w:rPr>
          <w:rFonts w:ascii="Arial" w:hAnsi="Arial" w:cs="Arial"/>
          <w:color w:val="auto"/>
          <w:sz w:val="20"/>
          <w:szCs w:val="20"/>
        </w:rPr>
        <w:t xml:space="preserve"> </w:t>
      </w:r>
      <w:r w:rsidR="00B7621F" w:rsidRPr="0018230C">
        <w:rPr>
          <w:rFonts w:ascii="Arial" w:hAnsi="Arial" w:cs="Arial"/>
          <w:color w:val="auto"/>
          <w:sz w:val="20"/>
          <w:szCs w:val="20"/>
        </w:rPr>
        <w:t xml:space="preserve">darüber hinaus </w:t>
      </w:r>
      <w:r w:rsidR="00F154F5" w:rsidRPr="0018230C">
        <w:rPr>
          <w:rFonts w:ascii="Arial" w:hAnsi="Arial" w:cs="Arial"/>
          <w:color w:val="auto"/>
          <w:sz w:val="20"/>
          <w:szCs w:val="20"/>
        </w:rPr>
        <w:t xml:space="preserve">Parameter wie die </w:t>
      </w:r>
      <w:r w:rsidR="00874306" w:rsidRPr="0018230C">
        <w:rPr>
          <w:rFonts w:ascii="Arial" w:hAnsi="Arial" w:cs="Arial"/>
          <w:color w:val="auto"/>
          <w:sz w:val="20"/>
          <w:szCs w:val="20"/>
        </w:rPr>
        <w:t xml:space="preserve">Reaktionszeit des Vakuumventils, </w:t>
      </w:r>
      <w:r w:rsidR="007F1BBE" w:rsidRPr="0018230C">
        <w:rPr>
          <w:rFonts w:ascii="Arial" w:hAnsi="Arial" w:cs="Arial"/>
          <w:color w:val="auto"/>
          <w:sz w:val="20"/>
          <w:szCs w:val="20"/>
        </w:rPr>
        <w:t>Druckanstieg wie -abfall, die Maximalwerte sowie die Dauer der Vakuumzyklen</w:t>
      </w:r>
      <w:r w:rsidR="007E555C" w:rsidRPr="0018230C">
        <w:rPr>
          <w:rFonts w:ascii="Arial" w:hAnsi="Arial" w:cs="Arial"/>
          <w:color w:val="auto"/>
          <w:sz w:val="20"/>
          <w:szCs w:val="20"/>
        </w:rPr>
        <w:t xml:space="preserve"> – für jede einzelne Station. </w:t>
      </w:r>
      <w:r w:rsidR="00456E64" w:rsidRPr="0018230C">
        <w:rPr>
          <w:rFonts w:ascii="Arial" w:hAnsi="Arial" w:cs="Arial"/>
          <w:color w:val="auto"/>
          <w:sz w:val="20"/>
          <w:szCs w:val="20"/>
        </w:rPr>
        <w:t xml:space="preserve">Bei kritischen Abweichungen von den Sollwerten kann der Bediener umgehend reagieren. </w:t>
      </w:r>
    </w:p>
    <w:p w14:paraId="305E898A" w14:textId="35CF3A2A" w:rsidR="00CF4F43" w:rsidRPr="0018230C" w:rsidRDefault="00CF4F43" w:rsidP="006B17AC">
      <w:pPr>
        <w:pStyle w:val="Frei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7"/>
        </w:tabs>
        <w:spacing w:line="360" w:lineRule="auto"/>
        <w:rPr>
          <w:rStyle w:val="Ohne"/>
          <w:rFonts w:ascii="Arial" w:hAnsi="Arial" w:cs="Arial"/>
          <w:color w:val="auto"/>
          <w:sz w:val="20"/>
          <w:szCs w:val="20"/>
        </w:rPr>
      </w:pPr>
    </w:p>
    <w:p w14:paraId="4D28FED2" w14:textId="52E81BD1" w:rsidR="00CF4F43" w:rsidRPr="0018230C" w:rsidRDefault="00CF4F43" w:rsidP="00CF4F43">
      <w:pPr>
        <w:pStyle w:val="Frei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7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8230C">
        <w:rPr>
          <w:rFonts w:ascii="Arial" w:hAnsi="Arial" w:cs="Arial"/>
          <w:color w:val="auto"/>
          <w:sz w:val="20"/>
          <w:szCs w:val="20"/>
        </w:rPr>
        <w:t>futronic_Florian Pawlowski.jpg</w:t>
      </w:r>
    </w:p>
    <w:p w14:paraId="2A69CF81" w14:textId="77777777" w:rsidR="00FB2AD3" w:rsidRPr="0018230C" w:rsidRDefault="00376C20" w:rsidP="00CF4F43">
      <w:pPr>
        <w:pStyle w:val="Frei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7"/>
        </w:tabs>
        <w:spacing w:line="360" w:lineRule="auto"/>
        <w:rPr>
          <w:rStyle w:val="Ohne"/>
          <w:rFonts w:ascii="Arial" w:hAnsi="Arial" w:cs="Arial"/>
          <w:b/>
          <w:bCs/>
          <w:color w:val="auto"/>
          <w:sz w:val="20"/>
          <w:szCs w:val="20"/>
        </w:rPr>
      </w:pPr>
      <w:r w:rsidRPr="0018230C">
        <w:rPr>
          <w:rFonts w:ascii="Arial" w:hAnsi="Arial" w:cs="Arial"/>
          <w:b/>
          <w:bCs/>
          <w:noProof/>
          <w:color w:val="auto"/>
          <w:sz w:val="20"/>
          <w:szCs w:val="20"/>
        </w:rPr>
        <w:lastRenderedPageBreak/>
        <w:drawing>
          <wp:inline distT="0" distB="0" distL="0" distR="0" wp14:anchorId="74C242DD" wp14:editId="3A8C7369">
            <wp:extent cx="3600000" cy="2395057"/>
            <wp:effectExtent l="0" t="0" r="0" b="5715"/>
            <wp:docPr id="9" name="Grafik 9" descr="Ein Bild, das Person, Mann, stehend, Arbeitskleid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in Bild, das Person, Mann, stehend, Arbeitskleidung enthält.&#10;&#10;Automatisch generierte Beschreib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395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FAB75" w14:textId="39346740" w:rsidR="00CF4F43" w:rsidRPr="0018230C" w:rsidRDefault="00CF4F43" w:rsidP="00CF4F43">
      <w:pPr>
        <w:pStyle w:val="Frei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7"/>
        </w:tabs>
        <w:spacing w:line="360" w:lineRule="auto"/>
        <w:rPr>
          <w:rStyle w:val="Ohne"/>
          <w:rFonts w:ascii="Arial" w:hAnsi="Arial" w:cs="Arial"/>
          <w:color w:val="auto"/>
          <w:sz w:val="20"/>
          <w:szCs w:val="20"/>
        </w:rPr>
      </w:pPr>
      <w:r w:rsidRPr="0018230C">
        <w:rPr>
          <w:rStyle w:val="Ohne"/>
          <w:rFonts w:ascii="Arial" w:hAnsi="Arial" w:cs="Arial"/>
          <w:b/>
          <w:bCs/>
          <w:color w:val="auto"/>
          <w:sz w:val="20"/>
          <w:szCs w:val="20"/>
        </w:rPr>
        <w:t xml:space="preserve">Bildunterschrift: </w:t>
      </w:r>
      <w:r w:rsidRPr="0018230C">
        <w:rPr>
          <w:rFonts w:ascii="Arial" w:hAnsi="Arial" w:cs="Arial"/>
          <w:color w:val="auto"/>
          <w:sz w:val="20"/>
          <w:szCs w:val="20"/>
        </w:rPr>
        <w:t>Florian Pawlowski</w:t>
      </w:r>
      <w:r w:rsidRPr="0018230C">
        <w:rPr>
          <w:rStyle w:val="Ohne"/>
          <w:rFonts w:ascii="Arial" w:hAnsi="Arial" w:cs="Arial"/>
          <w:color w:val="auto"/>
          <w:sz w:val="20"/>
          <w:szCs w:val="20"/>
        </w:rPr>
        <w:t>, Produktmanager futronic</w:t>
      </w:r>
    </w:p>
    <w:p w14:paraId="69F73E96" w14:textId="77777777" w:rsidR="00CF4F43" w:rsidRPr="0018230C" w:rsidRDefault="00CF4F43" w:rsidP="006B17AC">
      <w:pPr>
        <w:pStyle w:val="Frei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7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54570E0E" w14:textId="77777777" w:rsidR="00B93C35" w:rsidRPr="0018230C" w:rsidRDefault="00B93C35" w:rsidP="006B17AC">
      <w:pPr>
        <w:pStyle w:val="Frei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7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45BE9CD2" w14:textId="77777777" w:rsidR="004C09EB" w:rsidRPr="0018230C" w:rsidRDefault="008E2CAE" w:rsidP="006B17AC">
      <w:pPr>
        <w:pStyle w:val="Frei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7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8230C">
        <w:rPr>
          <w:rStyle w:val="Ohne"/>
          <w:rFonts w:ascii="Arial" w:hAnsi="Arial" w:cs="Arial"/>
          <w:b/>
          <w:bCs/>
          <w:color w:val="auto"/>
          <w:sz w:val="20"/>
          <w:szCs w:val="20"/>
        </w:rPr>
        <w:t>Über futronic</w:t>
      </w:r>
    </w:p>
    <w:p w14:paraId="3C92F776" w14:textId="584C3F16" w:rsidR="004C09EB" w:rsidRPr="0018230C" w:rsidRDefault="008E2CAE" w:rsidP="006B17AC">
      <w:pPr>
        <w:pStyle w:val="Frei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7"/>
        </w:tabs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8230C">
        <w:rPr>
          <w:rStyle w:val="Ohne"/>
          <w:rFonts w:ascii="Arial" w:hAnsi="Arial" w:cs="Arial"/>
          <w:color w:val="000000" w:themeColor="text1"/>
          <w:sz w:val="20"/>
          <w:szCs w:val="20"/>
        </w:rPr>
        <w:t xml:space="preserve">Die futronic GmbH ist einer der weltweit führenden Anbieter im Bereich komplexer Automatisierungslösungen für Maschinen und Anlagen. Der Schwerpunkt liegt vor allem auf den Branchen Behälterglas, Wirtschaftsglas, Schüttgut, Getränkeherstellung, Handling &amp; Montage. In den vergangenen Jahren ist das Unternehmen stark gewachsen und betreut mit derzeit rund </w:t>
      </w:r>
      <w:r w:rsidR="00F2356A" w:rsidRPr="0018230C">
        <w:rPr>
          <w:rStyle w:val="Ohne"/>
          <w:rFonts w:ascii="Arial" w:hAnsi="Arial" w:cs="Arial"/>
          <w:color w:val="000000" w:themeColor="text1"/>
          <w:sz w:val="20"/>
          <w:szCs w:val="20"/>
        </w:rPr>
        <w:t>9</w:t>
      </w:r>
      <w:r w:rsidRPr="0018230C">
        <w:rPr>
          <w:rStyle w:val="Ohne"/>
          <w:rFonts w:ascii="Arial" w:hAnsi="Arial" w:cs="Arial"/>
          <w:color w:val="000000" w:themeColor="text1"/>
          <w:sz w:val="20"/>
          <w:szCs w:val="20"/>
        </w:rPr>
        <w:t>0 Mitarbeitern allein für die Glas produzierende Industrie rund 10</w:t>
      </w:r>
      <w:r w:rsidR="0015507B" w:rsidRPr="0018230C">
        <w:rPr>
          <w:rStyle w:val="Ohne"/>
          <w:rFonts w:ascii="Arial" w:hAnsi="Arial" w:cs="Arial"/>
          <w:color w:val="000000" w:themeColor="text1"/>
          <w:sz w:val="20"/>
          <w:szCs w:val="20"/>
        </w:rPr>
        <w:t>0</w:t>
      </w:r>
      <w:r w:rsidRPr="0018230C">
        <w:rPr>
          <w:rStyle w:val="Ohne"/>
          <w:rFonts w:ascii="Arial" w:hAnsi="Arial" w:cs="Arial"/>
          <w:color w:val="000000" w:themeColor="text1"/>
          <w:sz w:val="20"/>
          <w:szCs w:val="20"/>
        </w:rPr>
        <w:t xml:space="preserve">0 Anlagen auf der ganzen Welt. </w:t>
      </w:r>
      <w:r w:rsidR="0015507B" w:rsidRPr="0018230C">
        <w:rPr>
          <w:rStyle w:val="Ohne"/>
          <w:rFonts w:ascii="Arial" w:hAnsi="Arial" w:cs="Arial"/>
          <w:color w:val="000000" w:themeColor="text1"/>
          <w:sz w:val="20"/>
          <w:szCs w:val="20"/>
        </w:rPr>
        <w:t xml:space="preserve">futronic, gegründet 1972, ist ein Unternehmen der Jetter AG. </w:t>
      </w:r>
      <w:r w:rsidRPr="0018230C">
        <w:rPr>
          <w:rStyle w:val="Ohne"/>
          <w:rFonts w:ascii="Arial" w:hAnsi="Arial" w:cs="Arial"/>
          <w:color w:val="000000" w:themeColor="text1"/>
          <w:sz w:val="20"/>
          <w:szCs w:val="20"/>
        </w:rPr>
        <w:t>Geschäftsführer sind Michael Preuß und Christian Benz.</w:t>
      </w:r>
    </w:p>
    <w:p w14:paraId="6D2C352B" w14:textId="77777777" w:rsidR="004C09EB" w:rsidRPr="00751F26" w:rsidRDefault="004C09EB" w:rsidP="006B17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de-DE"/>
        </w:rPr>
      </w:pPr>
    </w:p>
    <w:p w14:paraId="5400A184" w14:textId="77777777" w:rsidR="004C09EB" w:rsidRPr="0018230C" w:rsidRDefault="008E2CAE" w:rsidP="006B17AC">
      <w:pPr>
        <w:pStyle w:val="Frei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82"/>
          <w:tab w:val="left" w:pos="7200"/>
          <w:tab w:val="left" w:pos="7920"/>
        </w:tabs>
        <w:spacing w:line="360" w:lineRule="auto"/>
        <w:rPr>
          <w:rStyle w:val="Ohne"/>
          <w:rFonts w:ascii="Arial" w:eastAsia="Arial Unicode MS" w:hAnsi="Arial" w:cs="Arial"/>
          <w:color w:val="000000" w:themeColor="text1"/>
          <w:sz w:val="20"/>
          <w:szCs w:val="20"/>
        </w:rPr>
      </w:pPr>
      <w:r w:rsidRPr="0018230C">
        <w:rPr>
          <w:rStyle w:val="Ohne"/>
          <w:rFonts w:ascii="Arial" w:hAnsi="Arial" w:cs="Arial"/>
          <w:b/>
          <w:bCs/>
          <w:color w:val="000000" w:themeColor="text1"/>
          <w:sz w:val="20"/>
          <w:szCs w:val="20"/>
        </w:rPr>
        <w:t>Rückfragehinweis für die Redaktionen</w:t>
      </w:r>
    </w:p>
    <w:p w14:paraId="37411833" w14:textId="6F6FA21D" w:rsidR="004C09EB" w:rsidRPr="0018230C" w:rsidRDefault="008E2CAE" w:rsidP="006B17AC">
      <w:pPr>
        <w:pStyle w:val="Frei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82"/>
          <w:tab w:val="left" w:pos="7200"/>
          <w:tab w:val="left" w:pos="7920"/>
        </w:tabs>
        <w:spacing w:line="36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18230C">
        <w:rPr>
          <w:rStyle w:val="Ohne"/>
          <w:rFonts w:ascii="Arial" w:hAnsi="Arial" w:cs="Arial"/>
          <w:color w:val="000000" w:themeColor="text1"/>
          <w:sz w:val="20"/>
          <w:szCs w:val="20"/>
        </w:rPr>
        <w:t xml:space="preserve">futronic </w:t>
      </w:r>
      <w:r w:rsidR="007415C7" w:rsidRPr="0018230C">
        <w:rPr>
          <w:rStyle w:val="Ohne"/>
          <w:rFonts w:ascii="Arial" w:hAnsi="Arial" w:cs="Arial"/>
          <w:color w:val="000000" w:themeColor="text1"/>
          <w:sz w:val="20"/>
          <w:szCs w:val="20"/>
        </w:rPr>
        <w:t>Produktmanagement</w:t>
      </w:r>
      <w:r w:rsidRPr="0018230C">
        <w:rPr>
          <w:rStyle w:val="Ohne"/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CF7D86" w:rsidRPr="0018230C">
        <w:rPr>
          <w:rStyle w:val="Ohne"/>
          <w:rFonts w:ascii="Arial" w:hAnsi="Arial" w:cs="Arial"/>
          <w:color w:val="000000" w:themeColor="text1"/>
          <w:sz w:val="20"/>
          <w:szCs w:val="20"/>
        </w:rPr>
        <w:t>Florian Pawlowski</w:t>
      </w:r>
      <w:r w:rsidRPr="0018230C">
        <w:rPr>
          <w:rStyle w:val="Ohne"/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0C0453" w:rsidRPr="0018230C">
        <w:rPr>
          <w:rFonts w:ascii="Arial" w:eastAsia="Arial" w:hAnsi="Arial" w:cs="Arial"/>
          <w:color w:val="000000" w:themeColor="text1"/>
          <w:sz w:val="20"/>
          <w:szCs w:val="20"/>
        </w:rPr>
        <w:t>+49 7542 5307-6</w:t>
      </w:r>
      <w:r w:rsidR="00DB2551" w:rsidRPr="0018230C">
        <w:rPr>
          <w:rFonts w:ascii="Arial" w:eastAsia="Arial" w:hAnsi="Arial" w:cs="Arial"/>
          <w:color w:val="000000" w:themeColor="text1"/>
          <w:sz w:val="20"/>
          <w:szCs w:val="20"/>
        </w:rPr>
        <w:t>31</w:t>
      </w:r>
      <w:r w:rsidR="000C0453" w:rsidRPr="0018230C">
        <w:rPr>
          <w:rStyle w:val="Hyperlink2"/>
          <w:color w:val="000000" w:themeColor="text1"/>
        </w:rPr>
        <w:t xml:space="preserve">, </w:t>
      </w:r>
      <w:hyperlink r:id="rId13" w:history="1">
        <w:r w:rsidR="00DB2551" w:rsidRPr="0018230C">
          <w:rPr>
            <w:rStyle w:val="Hyperlink"/>
            <w:rFonts w:ascii="Arial" w:eastAsia="Arial" w:hAnsi="Arial" w:cs="Arial"/>
            <w:sz w:val="20"/>
            <w:szCs w:val="20"/>
            <w:u w:val="none"/>
          </w:rPr>
          <w:t>florian.pawlowksi</w:t>
        </w:r>
        <w:r w:rsidR="000C0453" w:rsidRPr="0018230C">
          <w:rPr>
            <w:rStyle w:val="Hyperlink"/>
            <w:rFonts w:ascii="Arial" w:eastAsia="Arial" w:hAnsi="Arial" w:cs="Arial"/>
            <w:sz w:val="20"/>
            <w:szCs w:val="20"/>
            <w:u w:val="none"/>
          </w:rPr>
          <w:t>@futronic.de</w:t>
        </w:r>
      </w:hyperlink>
    </w:p>
    <w:p w14:paraId="574A2ECC" w14:textId="0D1027C2" w:rsidR="004C09EB" w:rsidRPr="0018230C" w:rsidRDefault="008E2CAE" w:rsidP="006B17AC">
      <w:pPr>
        <w:pStyle w:val="Frei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82"/>
          <w:tab w:val="left" w:pos="7200"/>
          <w:tab w:val="left" w:pos="7920"/>
        </w:tabs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8230C">
        <w:rPr>
          <w:rStyle w:val="Hyperlink2"/>
          <w:color w:val="000000" w:themeColor="text1"/>
        </w:rPr>
        <w:t xml:space="preserve">futronic Unternehmenskommunikation, René Kius, </w:t>
      </w:r>
      <w:r w:rsidR="00585F4C" w:rsidRPr="0018230C">
        <w:rPr>
          <w:rStyle w:val="Hyperlink2"/>
          <w:color w:val="000000" w:themeColor="text1"/>
        </w:rPr>
        <w:t xml:space="preserve">+49 </w:t>
      </w:r>
      <w:r w:rsidRPr="0018230C">
        <w:rPr>
          <w:rStyle w:val="Hyperlink2"/>
          <w:color w:val="000000" w:themeColor="text1"/>
        </w:rPr>
        <w:t xml:space="preserve">171 1915263, </w:t>
      </w:r>
      <w:hyperlink r:id="rId14" w:history="1">
        <w:r w:rsidRPr="0018230C">
          <w:rPr>
            <w:rStyle w:val="Hyperlink2"/>
            <w:color w:val="000000" w:themeColor="text1"/>
          </w:rPr>
          <w:t>rene.kius@kius-kommunikation.de</w:t>
        </w:r>
      </w:hyperlink>
    </w:p>
    <w:sectPr w:rsidR="004C09EB" w:rsidRPr="0018230C" w:rsidSect="004C09E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3629" w:right="1985" w:bottom="1701" w:left="1418" w:header="3240" w:footer="70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9A01E" w14:textId="77777777" w:rsidR="00F41563" w:rsidRDefault="00F41563">
      <w:r>
        <w:separator/>
      </w:r>
    </w:p>
  </w:endnote>
  <w:endnote w:type="continuationSeparator" w:id="0">
    <w:p w14:paraId="7D1ADD7E" w14:textId="77777777" w:rsidR="00F41563" w:rsidRDefault="00F4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CE6B0" w14:textId="77777777" w:rsidR="00DF689A" w:rsidRDefault="00DF689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B944F" w14:textId="7E34E781" w:rsidR="004C09EB" w:rsidRDefault="005D3F60">
    <w:pPr>
      <w:pStyle w:val="Fuzeile"/>
      <w:tabs>
        <w:tab w:val="clear" w:pos="9072"/>
        <w:tab w:val="right" w:pos="8477"/>
      </w:tabs>
      <w:jc w:val="right"/>
    </w:pPr>
    <w:r>
      <w:rPr>
        <w:rFonts w:ascii="Arial" w:hAnsi="Arial"/>
      </w:rPr>
      <w:fldChar w:fldCharType="begin"/>
    </w:r>
    <w:r w:rsidR="008E2CAE"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 w:rsidR="003F0EB6">
      <w:rPr>
        <w:rFonts w:ascii="Arial" w:hAnsi="Arial"/>
        <w:noProof/>
      </w:rPr>
      <w:t>3</w:t>
    </w:r>
    <w:r>
      <w:rPr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B17F9" w14:textId="70D3C1F2" w:rsidR="004C09EB" w:rsidRDefault="005D3F60">
    <w:pPr>
      <w:pStyle w:val="Fuzeile"/>
      <w:tabs>
        <w:tab w:val="clear" w:pos="9072"/>
        <w:tab w:val="right" w:pos="8477"/>
      </w:tabs>
      <w:jc w:val="right"/>
    </w:pPr>
    <w:r>
      <w:rPr>
        <w:rStyle w:val="Ohne"/>
        <w:rFonts w:ascii="Arial" w:eastAsia="Arial" w:hAnsi="Arial" w:cs="Arial"/>
        <w:sz w:val="20"/>
        <w:szCs w:val="20"/>
      </w:rPr>
      <w:fldChar w:fldCharType="begin"/>
    </w:r>
    <w:r w:rsidR="008E2CAE">
      <w:rPr>
        <w:rStyle w:val="Ohne"/>
        <w:rFonts w:ascii="Arial" w:eastAsia="Arial" w:hAnsi="Arial" w:cs="Arial"/>
        <w:sz w:val="20"/>
        <w:szCs w:val="20"/>
      </w:rPr>
      <w:instrText xml:space="preserve"> PAGE </w:instrText>
    </w:r>
    <w:r>
      <w:rPr>
        <w:rStyle w:val="Ohne"/>
        <w:rFonts w:ascii="Arial" w:eastAsia="Arial" w:hAnsi="Arial" w:cs="Arial"/>
        <w:sz w:val="20"/>
        <w:szCs w:val="20"/>
      </w:rPr>
      <w:fldChar w:fldCharType="separate"/>
    </w:r>
    <w:r w:rsidR="003F0EB6">
      <w:rPr>
        <w:rStyle w:val="Ohne"/>
        <w:rFonts w:ascii="Arial" w:eastAsia="Arial" w:hAnsi="Arial" w:cs="Arial"/>
        <w:noProof/>
        <w:sz w:val="20"/>
        <w:szCs w:val="20"/>
      </w:rPr>
      <w:t>1</w:t>
    </w:r>
    <w:r>
      <w:rPr>
        <w:rStyle w:val="Ohne"/>
        <w:rFonts w:ascii="Arial" w:eastAsia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19464" w14:textId="77777777" w:rsidR="00F41563" w:rsidRDefault="00F41563">
      <w:r>
        <w:separator/>
      </w:r>
    </w:p>
  </w:footnote>
  <w:footnote w:type="continuationSeparator" w:id="0">
    <w:p w14:paraId="36E5EDBD" w14:textId="77777777" w:rsidR="00F41563" w:rsidRDefault="00F41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96D64" w14:textId="77777777" w:rsidR="004C09EB" w:rsidRDefault="004C09EB">
    <w:pPr>
      <w:pStyle w:val="Kopf-undFuzeile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A0E7A" w14:textId="77777777" w:rsidR="004C09EB" w:rsidRDefault="004C09EB">
    <w:pPr>
      <w:pStyle w:val="Kopf-undFuzeilen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5202F" w14:textId="07E0294B" w:rsidR="004C09EB" w:rsidRDefault="007B6146">
    <w:pPr>
      <w:pStyle w:val="Kopfzeile"/>
      <w:tabs>
        <w:tab w:val="clear" w:pos="9072"/>
        <w:tab w:val="right" w:pos="8477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59D99477" wp14:editId="78F90A86">
              <wp:simplePos x="0" y="0"/>
              <wp:positionH relativeFrom="page">
                <wp:posOffset>5210175</wp:posOffset>
              </wp:positionH>
              <wp:positionV relativeFrom="page">
                <wp:posOffset>779829</wp:posOffset>
              </wp:positionV>
              <wp:extent cx="2067950" cy="159766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67950" cy="159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3AEF8E" w14:textId="77777777" w:rsidR="007B6146" w:rsidRDefault="007B6146" w:rsidP="007B6146">
                          <w:pPr>
                            <w:tabs>
                              <w:tab w:val="left" w:pos="7560"/>
                            </w:tabs>
                            <w:rPr>
                              <w:rFonts w:ascii="Arial" w:hAnsi="Arial"/>
                              <w:spacing w:val="4"/>
                              <w:sz w:val="4"/>
                              <w:szCs w:val="4"/>
                            </w:rPr>
                          </w:pPr>
                        </w:p>
                        <w:p w14:paraId="130525E1" w14:textId="77777777" w:rsidR="007B6146" w:rsidRPr="00433990" w:rsidRDefault="007B6146" w:rsidP="007B6146">
                          <w:pPr>
                            <w:tabs>
                              <w:tab w:val="left" w:pos="7560"/>
                            </w:tabs>
                            <w:spacing w:before="20"/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  <w:lang w:val="de-DE"/>
                            </w:rPr>
                          </w:pPr>
                          <w:r w:rsidRPr="00433990">
                            <w:rPr>
                              <w:rFonts w:ascii="Arial" w:hAnsi="Arial"/>
                              <w:spacing w:val="4"/>
                              <w:sz w:val="16"/>
                              <w:szCs w:val="16"/>
                              <w:lang w:val="de-DE"/>
                            </w:rPr>
                            <w:t>futronic GmbH</w:t>
                          </w:r>
                        </w:p>
                        <w:p w14:paraId="478AF5FD" w14:textId="77777777" w:rsidR="007B6146" w:rsidRPr="00433990" w:rsidRDefault="007B6146" w:rsidP="007B6146">
                          <w:pPr>
                            <w:tabs>
                              <w:tab w:val="left" w:pos="7560"/>
                            </w:tabs>
                            <w:spacing w:before="20"/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  <w:lang w:val="de-DE"/>
                            </w:rPr>
                          </w:pPr>
                          <w:r w:rsidRPr="00433990">
                            <w:rPr>
                              <w:rFonts w:ascii="Arial" w:hAnsi="Arial"/>
                              <w:spacing w:val="4"/>
                              <w:sz w:val="16"/>
                              <w:szCs w:val="16"/>
                              <w:lang w:val="de-DE"/>
                            </w:rPr>
                            <w:t>Tolnauer Straße 3-4</w:t>
                          </w:r>
                        </w:p>
                        <w:p w14:paraId="53430DBE" w14:textId="77777777" w:rsidR="007B6146" w:rsidRDefault="007B6146" w:rsidP="007B6146">
                          <w:pPr>
                            <w:tabs>
                              <w:tab w:val="left" w:pos="7560"/>
                            </w:tabs>
                            <w:spacing w:before="20"/>
                            <w:rPr>
                              <w:rFonts w:ascii="Arial" w:hAnsi="Arial"/>
                              <w:spacing w:val="4"/>
                              <w:sz w:val="16"/>
                              <w:szCs w:val="16"/>
                              <w:lang w:val="de-DE"/>
                            </w:rPr>
                          </w:pPr>
                          <w:r w:rsidRPr="00433990">
                            <w:rPr>
                              <w:rFonts w:ascii="Arial" w:hAnsi="Arial"/>
                              <w:spacing w:val="4"/>
                              <w:sz w:val="16"/>
                              <w:szCs w:val="16"/>
                              <w:lang w:val="de-DE"/>
                            </w:rPr>
                            <w:t>D-88069 Tettnang</w:t>
                          </w:r>
                        </w:p>
                        <w:p w14:paraId="15175973" w14:textId="1B4CC579" w:rsidR="007B6146" w:rsidRPr="002C75FC" w:rsidRDefault="007B6146" w:rsidP="007B6146">
                          <w:pPr>
                            <w:tabs>
                              <w:tab w:val="left" w:pos="7560"/>
                            </w:tabs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2C75FC">
                            <w:rPr>
                              <w:rFonts w:ascii="Arial" w:hAnsi="Arial"/>
                              <w:sz w:val="16"/>
                              <w:szCs w:val="16"/>
                              <w:lang w:val="en-GB"/>
                            </w:rPr>
                            <w:t>Tel. +49 (0)7542 5307-0</w:t>
                          </w:r>
                        </w:p>
                        <w:p w14:paraId="3BCF466D" w14:textId="6B408394" w:rsidR="007B6146" w:rsidRPr="002C75FC" w:rsidRDefault="007B6146" w:rsidP="007B6146">
                          <w:pPr>
                            <w:tabs>
                              <w:tab w:val="left" w:pos="7560"/>
                            </w:tabs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2C75FC">
                            <w:rPr>
                              <w:rFonts w:ascii="Arial" w:hAnsi="Arial"/>
                              <w:sz w:val="16"/>
                              <w:szCs w:val="16"/>
                              <w:lang w:val="en-GB"/>
                            </w:rPr>
                            <w:t>Fax +49 (0)7542 5307-70</w:t>
                          </w:r>
                        </w:p>
                        <w:p w14:paraId="19CD9F8A" w14:textId="77777777" w:rsidR="007B6146" w:rsidRPr="002C75FC" w:rsidRDefault="00F41563" w:rsidP="007B6146">
                          <w:pPr>
                            <w:tabs>
                              <w:tab w:val="left" w:pos="7560"/>
                            </w:tabs>
                            <w:rPr>
                              <w:rFonts w:ascii="Arial" w:hAnsi="Arial"/>
                              <w:sz w:val="16"/>
                              <w:lang w:val="en-GB"/>
                            </w:rPr>
                          </w:pPr>
                          <w:hyperlink r:id="rId1" w:history="1">
                            <w:r w:rsidR="007B6146" w:rsidRPr="002C75FC">
                              <w:rPr>
                                <w:rStyle w:val="Hyperlink0"/>
                                <w:rFonts w:ascii="Arial" w:hAnsi="Arial"/>
                                <w:sz w:val="16"/>
                                <w:lang w:val="en-GB"/>
                              </w:rPr>
                              <w:t>info@futronic.de</w:t>
                            </w:r>
                          </w:hyperlink>
                        </w:p>
                        <w:p w14:paraId="006E1FBE" w14:textId="77777777" w:rsidR="007B6146" w:rsidRPr="00433990" w:rsidRDefault="00F41563" w:rsidP="007B6146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hyperlink r:id="rId2" w:history="1">
                            <w:r w:rsidR="007B6146" w:rsidRPr="00433990">
                              <w:rPr>
                                <w:rFonts w:ascii="Arial" w:hAnsi="Arial"/>
                                <w:sz w:val="16"/>
                              </w:rPr>
                              <w:t>www.futronic.de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994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0.25pt;margin-top:61.4pt;width:162.85pt;height:125.8pt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" filled="f" stroked="f" strokeweight="1pt">
              <v:stroke miterlimit="4"/>
              <v:path arrowok="t"/>
              <v:textbox>
                <w:txbxContent>
                  <w:p w14:paraId="7F3AEF8E" w14:textId="77777777" w:rsidR="007B6146" w:rsidRDefault="007B6146" w:rsidP="007B6146">
                    <w:pPr>
                      <w:tabs>
                        <w:tab w:val="left" w:pos="7560"/>
                      </w:tabs>
                      <w:rPr>
                        <w:rFonts w:ascii="Arial" w:hAnsi="Arial"/>
                        <w:spacing w:val="4"/>
                        <w:sz w:val="4"/>
                        <w:szCs w:val="4"/>
                      </w:rPr>
                    </w:pPr>
                  </w:p>
                  <w:p w14:paraId="130525E1" w14:textId="77777777" w:rsidR="007B6146" w:rsidRPr="00433990" w:rsidRDefault="007B6146" w:rsidP="007B6146">
                    <w:pPr>
                      <w:tabs>
                        <w:tab w:val="left" w:pos="7560"/>
                      </w:tabs>
                      <w:spacing w:before="20"/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  <w:lang w:val="de-DE"/>
                      </w:rPr>
                    </w:pPr>
                    <w:r w:rsidRPr="00433990">
                      <w:rPr>
                        <w:rFonts w:ascii="Arial" w:hAnsi="Arial"/>
                        <w:spacing w:val="4"/>
                        <w:sz w:val="16"/>
                        <w:szCs w:val="16"/>
                        <w:lang w:val="de-DE"/>
                      </w:rPr>
                      <w:t>futronic GmbH</w:t>
                    </w:r>
                  </w:p>
                  <w:p w14:paraId="478AF5FD" w14:textId="77777777" w:rsidR="007B6146" w:rsidRPr="00433990" w:rsidRDefault="007B6146" w:rsidP="007B6146">
                    <w:pPr>
                      <w:tabs>
                        <w:tab w:val="left" w:pos="7560"/>
                      </w:tabs>
                      <w:spacing w:before="20"/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  <w:lang w:val="de-DE"/>
                      </w:rPr>
                    </w:pPr>
                    <w:r w:rsidRPr="00433990">
                      <w:rPr>
                        <w:rFonts w:ascii="Arial" w:hAnsi="Arial"/>
                        <w:spacing w:val="4"/>
                        <w:sz w:val="16"/>
                        <w:szCs w:val="16"/>
                        <w:lang w:val="de-DE"/>
                      </w:rPr>
                      <w:t>Tolnauer Straße 3-4</w:t>
                    </w:r>
                  </w:p>
                  <w:p w14:paraId="53430DBE" w14:textId="77777777" w:rsidR="007B6146" w:rsidRDefault="007B6146" w:rsidP="007B6146">
                    <w:pPr>
                      <w:tabs>
                        <w:tab w:val="left" w:pos="7560"/>
                      </w:tabs>
                      <w:spacing w:before="20"/>
                      <w:rPr>
                        <w:rFonts w:ascii="Arial" w:hAnsi="Arial"/>
                        <w:spacing w:val="4"/>
                        <w:sz w:val="16"/>
                        <w:szCs w:val="16"/>
                        <w:lang w:val="de-DE"/>
                      </w:rPr>
                    </w:pPr>
                    <w:r w:rsidRPr="00433990">
                      <w:rPr>
                        <w:rFonts w:ascii="Arial" w:hAnsi="Arial"/>
                        <w:spacing w:val="4"/>
                        <w:sz w:val="16"/>
                        <w:szCs w:val="16"/>
                        <w:lang w:val="de-DE"/>
                      </w:rPr>
                      <w:t>D-88069 Tettnang</w:t>
                    </w:r>
                  </w:p>
                  <w:p w14:paraId="15175973" w14:textId="1B4CC579" w:rsidR="007B6146" w:rsidRPr="002C75FC" w:rsidRDefault="007B6146" w:rsidP="007B6146">
                    <w:pPr>
                      <w:tabs>
                        <w:tab w:val="left" w:pos="7560"/>
                      </w:tabs>
                      <w:rPr>
                        <w:rFonts w:ascii="Arial" w:eastAsia="Arial" w:hAnsi="Arial" w:cs="Arial"/>
                        <w:sz w:val="16"/>
                        <w:szCs w:val="16"/>
                        <w:lang w:val="en-GB"/>
                      </w:rPr>
                    </w:pPr>
                    <w:r w:rsidRPr="002C75FC">
                      <w:rPr>
                        <w:rFonts w:ascii="Arial" w:hAnsi="Arial"/>
                        <w:sz w:val="16"/>
                        <w:szCs w:val="16"/>
                        <w:lang w:val="en-GB"/>
                      </w:rPr>
                      <w:t>Tel. +49 (0)7542 5307-0</w:t>
                    </w:r>
                  </w:p>
                  <w:p w14:paraId="3BCF466D" w14:textId="6B408394" w:rsidR="007B6146" w:rsidRPr="002C75FC" w:rsidRDefault="007B6146" w:rsidP="007B6146">
                    <w:pPr>
                      <w:tabs>
                        <w:tab w:val="left" w:pos="7560"/>
                      </w:tabs>
                      <w:rPr>
                        <w:rFonts w:ascii="Arial" w:eastAsia="Arial" w:hAnsi="Arial" w:cs="Arial"/>
                        <w:sz w:val="16"/>
                        <w:szCs w:val="16"/>
                        <w:lang w:val="en-GB"/>
                      </w:rPr>
                    </w:pPr>
                    <w:r w:rsidRPr="002C75FC">
                      <w:rPr>
                        <w:rFonts w:ascii="Arial" w:hAnsi="Arial"/>
                        <w:sz w:val="16"/>
                        <w:szCs w:val="16"/>
                        <w:lang w:val="en-GB"/>
                      </w:rPr>
                      <w:t>Fax +49 (0)7542 5307-70</w:t>
                    </w:r>
                  </w:p>
                  <w:p w14:paraId="19CD9F8A" w14:textId="77777777" w:rsidR="007B6146" w:rsidRPr="002C75FC" w:rsidRDefault="00B3786E" w:rsidP="007B6146">
                    <w:pPr>
                      <w:tabs>
                        <w:tab w:val="left" w:pos="7560"/>
                      </w:tabs>
                      <w:rPr>
                        <w:rFonts w:ascii="Arial" w:hAnsi="Arial"/>
                        <w:sz w:val="16"/>
                        <w:lang w:val="en-GB"/>
                      </w:rPr>
                    </w:pPr>
                    <w:hyperlink r:id="rId3" w:history="1">
                      <w:r w:rsidR="007B6146" w:rsidRPr="002C75FC">
                        <w:rPr>
                          <w:rStyle w:val="Hyperlink0"/>
                          <w:rFonts w:ascii="Arial" w:hAnsi="Arial"/>
                          <w:sz w:val="16"/>
                          <w:lang w:val="en-GB"/>
                        </w:rPr>
                        <w:t>info@futronic.de</w:t>
                      </w:r>
                    </w:hyperlink>
                  </w:p>
                  <w:p w14:paraId="006E1FBE" w14:textId="77777777" w:rsidR="007B6146" w:rsidRPr="00433990" w:rsidRDefault="00B3786E" w:rsidP="007B6146">
                    <w:pPr>
                      <w:rPr>
                        <w:rFonts w:ascii="Arial" w:hAnsi="Arial"/>
                        <w:sz w:val="16"/>
                      </w:rPr>
                    </w:pPr>
                    <w:hyperlink r:id="rId4" w:history="1">
                      <w:r w:rsidR="007B6146" w:rsidRPr="00433990">
                        <w:rPr>
                          <w:rFonts w:ascii="Arial" w:hAnsi="Arial"/>
                          <w:sz w:val="16"/>
                        </w:rPr>
                        <w:t>www.futronic.de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8E2CAE">
      <w:rPr>
        <w:noProof/>
      </w:rPr>
      <w:drawing>
        <wp:anchor distT="152400" distB="152400" distL="152400" distR="152400" simplePos="0" relativeHeight="251657216" behindDoc="1" locked="0" layoutInCell="1" allowOverlap="1" wp14:anchorId="31FF8BB4" wp14:editId="339F55C1">
          <wp:simplePos x="0" y="0"/>
          <wp:positionH relativeFrom="page">
            <wp:posOffset>4424045</wp:posOffset>
          </wp:positionH>
          <wp:positionV relativeFrom="page">
            <wp:posOffset>275590</wp:posOffset>
          </wp:positionV>
          <wp:extent cx="2066290" cy="497205"/>
          <wp:effectExtent l="0" t="0" r="0" b="0"/>
          <wp:wrapNone/>
          <wp:docPr id="1073741825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2066290" cy="4972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48FB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80FE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9E13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648C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2C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1236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38E1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7027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A0D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381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3D50299"/>
    <w:multiLevelType w:val="hybridMultilevel"/>
    <w:tmpl w:val="5F68A9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displayBackgroundShape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6" w:nlCheck="1" w:checkStyle="0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9EB"/>
    <w:rsid w:val="00010120"/>
    <w:rsid w:val="0001391C"/>
    <w:rsid w:val="000150F2"/>
    <w:rsid w:val="00020185"/>
    <w:rsid w:val="00030ECC"/>
    <w:rsid w:val="00031472"/>
    <w:rsid w:val="00032852"/>
    <w:rsid w:val="000340AE"/>
    <w:rsid w:val="00036E3A"/>
    <w:rsid w:val="000436F4"/>
    <w:rsid w:val="00044501"/>
    <w:rsid w:val="00046D00"/>
    <w:rsid w:val="00052DB0"/>
    <w:rsid w:val="00057F08"/>
    <w:rsid w:val="000668CB"/>
    <w:rsid w:val="00076230"/>
    <w:rsid w:val="00076922"/>
    <w:rsid w:val="000818A1"/>
    <w:rsid w:val="0008575C"/>
    <w:rsid w:val="000904C5"/>
    <w:rsid w:val="00090C04"/>
    <w:rsid w:val="000970E2"/>
    <w:rsid w:val="000B5609"/>
    <w:rsid w:val="000B7148"/>
    <w:rsid w:val="000C0453"/>
    <w:rsid w:val="000D0996"/>
    <w:rsid w:val="000D5C85"/>
    <w:rsid w:val="000E115A"/>
    <w:rsid w:val="000E3A28"/>
    <w:rsid w:val="000E5177"/>
    <w:rsid w:val="000E7110"/>
    <w:rsid w:val="000F23C4"/>
    <w:rsid w:val="000F495C"/>
    <w:rsid w:val="001044D2"/>
    <w:rsid w:val="00107734"/>
    <w:rsid w:val="00111BA3"/>
    <w:rsid w:val="00112F1D"/>
    <w:rsid w:val="00124411"/>
    <w:rsid w:val="00125A8B"/>
    <w:rsid w:val="001279D6"/>
    <w:rsid w:val="00130B75"/>
    <w:rsid w:val="0014059A"/>
    <w:rsid w:val="001433D1"/>
    <w:rsid w:val="001439BE"/>
    <w:rsid w:val="00146D2D"/>
    <w:rsid w:val="0015326E"/>
    <w:rsid w:val="001549CC"/>
    <w:rsid w:val="0015507B"/>
    <w:rsid w:val="0015679D"/>
    <w:rsid w:val="00157199"/>
    <w:rsid w:val="00162877"/>
    <w:rsid w:val="00162D36"/>
    <w:rsid w:val="00173195"/>
    <w:rsid w:val="0018230C"/>
    <w:rsid w:val="00184E3C"/>
    <w:rsid w:val="00193900"/>
    <w:rsid w:val="00193C3A"/>
    <w:rsid w:val="00194DB2"/>
    <w:rsid w:val="00197392"/>
    <w:rsid w:val="001A4F8D"/>
    <w:rsid w:val="001A56E1"/>
    <w:rsid w:val="001B05EB"/>
    <w:rsid w:val="001B0D9E"/>
    <w:rsid w:val="001B3F7F"/>
    <w:rsid w:val="001C091C"/>
    <w:rsid w:val="001C2663"/>
    <w:rsid w:val="001C7D5C"/>
    <w:rsid w:val="001E700A"/>
    <w:rsid w:val="001E7087"/>
    <w:rsid w:val="001F3F00"/>
    <w:rsid w:val="001F43A8"/>
    <w:rsid w:val="0021147B"/>
    <w:rsid w:val="002175DC"/>
    <w:rsid w:val="00220C6C"/>
    <w:rsid w:val="0024326D"/>
    <w:rsid w:val="00252761"/>
    <w:rsid w:val="00265D7C"/>
    <w:rsid w:val="00270115"/>
    <w:rsid w:val="002835B2"/>
    <w:rsid w:val="00284A6E"/>
    <w:rsid w:val="0028724A"/>
    <w:rsid w:val="00290A17"/>
    <w:rsid w:val="002912DA"/>
    <w:rsid w:val="0029418C"/>
    <w:rsid w:val="002A2FBC"/>
    <w:rsid w:val="002A3FA0"/>
    <w:rsid w:val="002A7B5F"/>
    <w:rsid w:val="002B4351"/>
    <w:rsid w:val="002B777A"/>
    <w:rsid w:val="002C1D7A"/>
    <w:rsid w:val="002C266C"/>
    <w:rsid w:val="002C6313"/>
    <w:rsid w:val="002C75FC"/>
    <w:rsid w:val="002C7D2D"/>
    <w:rsid w:val="002D3431"/>
    <w:rsid w:val="002D594E"/>
    <w:rsid w:val="002D5F7A"/>
    <w:rsid w:val="002D6EC7"/>
    <w:rsid w:val="002E1E0D"/>
    <w:rsid w:val="002E5D16"/>
    <w:rsid w:val="002F594E"/>
    <w:rsid w:val="002F7675"/>
    <w:rsid w:val="00301E97"/>
    <w:rsid w:val="00317C66"/>
    <w:rsid w:val="00320336"/>
    <w:rsid w:val="003304A5"/>
    <w:rsid w:val="00332714"/>
    <w:rsid w:val="003346D7"/>
    <w:rsid w:val="00335A72"/>
    <w:rsid w:val="0034025B"/>
    <w:rsid w:val="0034323D"/>
    <w:rsid w:val="00344235"/>
    <w:rsid w:val="0034537C"/>
    <w:rsid w:val="0036065F"/>
    <w:rsid w:val="00363448"/>
    <w:rsid w:val="003640CF"/>
    <w:rsid w:val="00367AF2"/>
    <w:rsid w:val="00376C20"/>
    <w:rsid w:val="00380285"/>
    <w:rsid w:val="003824FD"/>
    <w:rsid w:val="00385C28"/>
    <w:rsid w:val="003A08D4"/>
    <w:rsid w:val="003A76F9"/>
    <w:rsid w:val="003B0035"/>
    <w:rsid w:val="003B38CD"/>
    <w:rsid w:val="003B68B4"/>
    <w:rsid w:val="003C4E66"/>
    <w:rsid w:val="003D1D53"/>
    <w:rsid w:val="003D4596"/>
    <w:rsid w:val="003E04C3"/>
    <w:rsid w:val="003F0EB6"/>
    <w:rsid w:val="004020F2"/>
    <w:rsid w:val="00403924"/>
    <w:rsid w:val="00411190"/>
    <w:rsid w:val="0041425B"/>
    <w:rsid w:val="00424F7B"/>
    <w:rsid w:val="00426867"/>
    <w:rsid w:val="00426FD7"/>
    <w:rsid w:val="00433976"/>
    <w:rsid w:val="00433990"/>
    <w:rsid w:val="004342E1"/>
    <w:rsid w:val="0044127C"/>
    <w:rsid w:val="004445AF"/>
    <w:rsid w:val="00444DB0"/>
    <w:rsid w:val="0045101E"/>
    <w:rsid w:val="0045235B"/>
    <w:rsid w:val="00455D1C"/>
    <w:rsid w:val="00456A82"/>
    <w:rsid w:val="00456E64"/>
    <w:rsid w:val="00456F80"/>
    <w:rsid w:val="00457F9F"/>
    <w:rsid w:val="00460935"/>
    <w:rsid w:val="00467442"/>
    <w:rsid w:val="00470DBB"/>
    <w:rsid w:val="0047517B"/>
    <w:rsid w:val="004755AC"/>
    <w:rsid w:val="00483BBC"/>
    <w:rsid w:val="004850B5"/>
    <w:rsid w:val="00490DC0"/>
    <w:rsid w:val="0049326A"/>
    <w:rsid w:val="00497051"/>
    <w:rsid w:val="0049726A"/>
    <w:rsid w:val="004A19B2"/>
    <w:rsid w:val="004A58D0"/>
    <w:rsid w:val="004C09EB"/>
    <w:rsid w:val="004C117A"/>
    <w:rsid w:val="004C3FAC"/>
    <w:rsid w:val="004C4EA2"/>
    <w:rsid w:val="004C5AE1"/>
    <w:rsid w:val="004C7B28"/>
    <w:rsid w:val="004D5413"/>
    <w:rsid w:val="004D78F9"/>
    <w:rsid w:val="004D7EC7"/>
    <w:rsid w:val="004E458B"/>
    <w:rsid w:val="004F3A95"/>
    <w:rsid w:val="0051033C"/>
    <w:rsid w:val="00516A03"/>
    <w:rsid w:val="00520C0F"/>
    <w:rsid w:val="005274C0"/>
    <w:rsid w:val="00531509"/>
    <w:rsid w:val="00540A31"/>
    <w:rsid w:val="0055031B"/>
    <w:rsid w:val="00566478"/>
    <w:rsid w:val="0057018A"/>
    <w:rsid w:val="00572B4F"/>
    <w:rsid w:val="005733FD"/>
    <w:rsid w:val="00585F4C"/>
    <w:rsid w:val="00595D13"/>
    <w:rsid w:val="00596F02"/>
    <w:rsid w:val="005B0105"/>
    <w:rsid w:val="005B1BFC"/>
    <w:rsid w:val="005B3582"/>
    <w:rsid w:val="005B3D64"/>
    <w:rsid w:val="005B4147"/>
    <w:rsid w:val="005C3659"/>
    <w:rsid w:val="005C6450"/>
    <w:rsid w:val="005C6D75"/>
    <w:rsid w:val="005C6E9D"/>
    <w:rsid w:val="005D3F60"/>
    <w:rsid w:val="005D5B8E"/>
    <w:rsid w:val="005E60D5"/>
    <w:rsid w:val="005F32C9"/>
    <w:rsid w:val="005F3A9D"/>
    <w:rsid w:val="005F3CD9"/>
    <w:rsid w:val="005F57C3"/>
    <w:rsid w:val="00607A09"/>
    <w:rsid w:val="00611D11"/>
    <w:rsid w:val="00613700"/>
    <w:rsid w:val="00617C0C"/>
    <w:rsid w:val="0062074F"/>
    <w:rsid w:val="006241AD"/>
    <w:rsid w:val="00627865"/>
    <w:rsid w:val="00642835"/>
    <w:rsid w:val="00642C9D"/>
    <w:rsid w:val="00643EE4"/>
    <w:rsid w:val="0064450F"/>
    <w:rsid w:val="0065129E"/>
    <w:rsid w:val="006540D6"/>
    <w:rsid w:val="00663377"/>
    <w:rsid w:val="00667487"/>
    <w:rsid w:val="00671470"/>
    <w:rsid w:val="00671C73"/>
    <w:rsid w:val="00681C2B"/>
    <w:rsid w:val="00685021"/>
    <w:rsid w:val="00693E86"/>
    <w:rsid w:val="00694D36"/>
    <w:rsid w:val="00695151"/>
    <w:rsid w:val="00696A05"/>
    <w:rsid w:val="006B17AC"/>
    <w:rsid w:val="006B4E9A"/>
    <w:rsid w:val="006B6E1D"/>
    <w:rsid w:val="006C18F0"/>
    <w:rsid w:val="006C2708"/>
    <w:rsid w:val="006C599C"/>
    <w:rsid w:val="006C5E8E"/>
    <w:rsid w:val="006D41C6"/>
    <w:rsid w:val="006D725A"/>
    <w:rsid w:val="006D766C"/>
    <w:rsid w:val="006E15F3"/>
    <w:rsid w:val="006E6FDD"/>
    <w:rsid w:val="006E7B26"/>
    <w:rsid w:val="006F5293"/>
    <w:rsid w:val="006F6FE7"/>
    <w:rsid w:val="006F7635"/>
    <w:rsid w:val="00700A44"/>
    <w:rsid w:val="0070235B"/>
    <w:rsid w:val="00702663"/>
    <w:rsid w:val="00714DB2"/>
    <w:rsid w:val="00722556"/>
    <w:rsid w:val="0072405F"/>
    <w:rsid w:val="00724BB0"/>
    <w:rsid w:val="007341FC"/>
    <w:rsid w:val="00734A35"/>
    <w:rsid w:val="007415C7"/>
    <w:rsid w:val="00751F26"/>
    <w:rsid w:val="00751F73"/>
    <w:rsid w:val="00756792"/>
    <w:rsid w:val="00757F38"/>
    <w:rsid w:val="00763AF1"/>
    <w:rsid w:val="00764FCC"/>
    <w:rsid w:val="00766157"/>
    <w:rsid w:val="007708ED"/>
    <w:rsid w:val="00775922"/>
    <w:rsid w:val="0077680C"/>
    <w:rsid w:val="00777438"/>
    <w:rsid w:val="00782C98"/>
    <w:rsid w:val="007833FF"/>
    <w:rsid w:val="0079152F"/>
    <w:rsid w:val="0079428E"/>
    <w:rsid w:val="00797A8B"/>
    <w:rsid w:val="00797BE6"/>
    <w:rsid w:val="007A4CF2"/>
    <w:rsid w:val="007B12B3"/>
    <w:rsid w:val="007B38C0"/>
    <w:rsid w:val="007B6146"/>
    <w:rsid w:val="007C2738"/>
    <w:rsid w:val="007D280B"/>
    <w:rsid w:val="007E555C"/>
    <w:rsid w:val="007F1BBE"/>
    <w:rsid w:val="007F35A7"/>
    <w:rsid w:val="00804815"/>
    <w:rsid w:val="00811404"/>
    <w:rsid w:val="00814573"/>
    <w:rsid w:val="00816F99"/>
    <w:rsid w:val="00821260"/>
    <w:rsid w:val="00830006"/>
    <w:rsid w:val="008303AB"/>
    <w:rsid w:val="00835E5B"/>
    <w:rsid w:val="008418CC"/>
    <w:rsid w:val="00845AF2"/>
    <w:rsid w:val="0084678F"/>
    <w:rsid w:val="00854B37"/>
    <w:rsid w:val="0085752A"/>
    <w:rsid w:val="00867265"/>
    <w:rsid w:val="00874306"/>
    <w:rsid w:val="0088023E"/>
    <w:rsid w:val="00881C61"/>
    <w:rsid w:val="00887104"/>
    <w:rsid w:val="00891169"/>
    <w:rsid w:val="008954C5"/>
    <w:rsid w:val="008B40DC"/>
    <w:rsid w:val="008C1425"/>
    <w:rsid w:val="008C4775"/>
    <w:rsid w:val="008C5946"/>
    <w:rsid w:val="008C7727"/>
    <w:rsid w:val="008D46B6"/>
    <w:rsid w:val="008D498C"/>
    <w:rsid w:val="008E2BB0"/>
    <w:rsid w:val="008E2CAE"/>
    <w:rsid w:val="008E3E6B"/>
    <w:rsid w:val="008E5509"/>
    <w:rsid w:val="008E7929"/>
    <w:rsid w:val="008F0B7E"/>
    <w:rsid w:val="008F1551"/>
    <w:rsid w:val="008F1995"/>
    <w:rsid w:val="00900A2C"/>
    <w:rsid w:val="00914818"/>
    <w:rsid w:val="00915E15"/>
    <w:rsid w:val="00920C5A"/>
    <w:rsid w:val="00924941"/>
    <w:rsid w:val="00925B7C"/>
    <w:rsid w:val="00927B68"/>
    <w:rsid w:val="00932431"/>
    <w:rsid w:val="0094054B"/>
    <w:rsid w:val="009470EF"/>
    <w:rsid w:val="00953C61"/>
    <w:rsid w:val="0095413F"/>
    <w:rsid w:val="009541C3"/>
    <w:rsid w:val="009676EC"/>
    <w:rsid w:val="00972694"/>
    <w:rsid w:val="00972DB9"/>
    <w:rsid w:val="00973399"/>
    <w:rsid w:val="00974F36"/>
    <w:rsid w:val="009762E3"/>
    <w:rsid w:val="009838C8"/>
    <w:rsid w:val="009872D5"/>
    <w:rsid w:val="00992809"/>
    <w:rsid w:val="00994A1B"/>
    <w:rsid w:val="00996382"/>
    <w:rsid w:val="009A2B73"/>
    <w:rsid w:val="009A2F77"/>
    <w:rsid w:val="009A42E1"/>
    <w:rsid w:val="009B1976"/>
    <w:rsid w:val="009B1C78"/>
    <w:rsid w:val="009C7037"/>
    <w:rsid w:val="009D007F"/>
    <w:rsid w:val="009E0A83"/>
    <w:rsid w:val="009E12EC"/>
    <w:rsid w:val="009E2C61"/>
    <w:rsid w:val="009E548C"/>
    <w:rsid w:val="009F35E5"/>
    <w:rsid w:val="009F7DE8"/>
    <w:rsid w:val="00A005D1"/>
    <w:rsid w:val="00A00F10"/>
    <w:rsid w:val="00A0745F"/>
    <w:rsid w:val="00A07D50"/>
    <w:rsid w:val="00A15E4A"/>
    <w:rsid w:val="00A1626F"/>
    <w:rsid w:val="00A232B2"/>
    <w:rsid w:val="00A41A9F"/>
    <w:rsid w:val="00A4330C"/>
    <w:rsid w:val="00A44514"/>
    <w:rsid w:val="00A479B9"/>
    <w:rsid w:val="00A5015E"/>
    <w:rsid w:val="00A5700A"/>
    <w:rsid w:val="00A62D3A"/>
    <w:rsid w:val="00A62D84"/>
    <w:rsid w:val="00A65271"/>
    <w:rsid w:val="00A7060B"/>
    <w:rsid w:val="00A9001F"/>
    <w:rsid w:val="00A9434A"/>
    <w:rsid w:val="00A94DB0"/>
    <w:rsid w:val="00A95CEF"/>
    <w:rsid w:val="00A97D67"/>
    <w:rsid w:val="00AA41B6"/>
    <w:rsid w:val="00AA4220"/>
    <w:rsid w:val="00AA7C3A"/>
    <w:rsid w:val="00AB3C7F"/>
    <w:rsid w:val="00AB6888"/>
    <w:rsid w:val="00AC0D6F"/>
    <w:rsid w:val="00AD0943"/>
    <w:rsid w:val="00AD42D5"/>
    <w:rsid w:val="00AE27B8"/>
    <w:rsid w:val="00AE5B98"/>
    <w:rsid w:val="00AF0D21"/>
    <w:rsid w:val="00B160A3"/>
    <w:rsid w:val="00B2067D"/>
    <w:rsid w:val="00B22478"/>
    <w:rsid w:val="00B233F7"/>
    <w:rsid w:val="00B32921"/>
    <w:rsid w:val="00B33825"/>
    <w:rsid w:val="00B3786E"/>
    <w:rsid w:val="00B4546C"/>
    <w:rsid w:val="00B462B7"/>
    <w:rsid w:val="00B56604"/>
    <w:rsid w:val="00B654C9"/>
    <w:rsid w:val="00B65B4A"/>
    <w:rsid w:val="00B7153B"/>
    <w:rsid w:val="00B71A42"/>
    <w:rsid w:val="00B7426C"/>
    <w:rsid w:val="00B7621F"/>
    <w:rsid w:val="00B81B06"/>
    <w:rsid w:val="00B840D8"/>
    <w:rsid w:val="00B87052"/>
    <w:rsid w:val="00B93C35"/>
    <w:rsid w:val="00BA05F2"/>
    <w:rsid w:val="00BA5419"/>
    <w:rsid w:val="00BB05DA"/>
    <w:rsid w:val="00BB18A2"/>
    <w:rsid w:val="00BC1077"/>
    <w:rsid w:val="00BC39BC"/>
    <w:rsid w:val="00BC7B17"/>
    <w:rsid w:val="00BC7D75"/>
    <w:rsid w:val="00BD03C3"/>
    <w:rsid w:val="00BD2D06"/>
    <w:rsid w:val="00BD3F89"/>
    <w:rsid w:val="00BE2203"/>
    <w:rsid w:val="00BE7E84"/>
    <w:rsid w:val="00BF03C3"/>
    <w:rsid w:val="00BF44DB"/>
    <w:rsid w:val="00BF5698"/>
    <w:rsid w:val="00BF7E17"/>
    <w:rsid w:val="00C034E2"/>
    <w:rsid w:val="00C063C6"/>
    <w:rsid w:val="00C31D20"/>
    <w:rsid w:val="00C32843"/>
    <w:rsid w:val="00C32DB5"/>
    <w:rsid w:val="00C35E0B"/>
    <w:rsid w:val="00C44DA1"/>
    <w:rsid w:val="00C5001A"/>
    <w:rsid w:val="00C54833"/>
    <w:rsid w:val="00C55C72"/>
    <w:rsid w:val="00C60B8A"/>
    <w:rsid w:val="00C74242"/>
    <w:rsid w:val="00C91B20"/>
    <w:rsid w:val="00C9226D"/>
    <w:rsid w:val="00C95F07"/>
    <w:rsid w:val="00C95FBD"/>
    <w:rsid w:val="00CA31AC"/>
    <w:rsid w:val="00CA47CC"/>
    <w:rsid w:val="00CB151F"/>
    <w:rsid w:val="00CB1E30"/>
    <w:rsid w:val="00CC080C"/>
    <w:rsid w:val="00CC52E1"/>
    <w:rsid w:val="00CE5326"/>
    <w:rsid w:val="00CE6A7F"/>
    <w:rsid w:val="00CE71A1"/>
    <w:rsid w:val="00CF0C90"/>
    <w:rsid w:val="00CF15CA"/>
    <w:rsid w:val="00CF3E0B"/>
    <w:rsid w:val="00CF4F43"/>
    <w:rsid w:val="00CF5A09"/>
    <w:rsid w:val="00CF7D86"/>
    <w:rsid w:val="00D01C94"/>
    <w:rsid w:val="00D040CC"/>
    <w:rsid w:val="00D10E1F"/>
    <w:rsid w:val="00D134DA"/>
    <w:rsid w:val="00D20613"/>
    <w:rsid w:val="00D22673"/>
    <w:rsid w:val="00D24380"/>
    <w:rsid w:val="00D3307E"/>
    <w:rsid w:val="00D3733D"/>
    <w:rsid w:val="00D37D75"/>
    <w:rsid w:val="00D41004"/>
    <w:rsid w:val="00D4622F"/>
    <w:rsid w:val="00D60F1C"/>
    <w:rsid w:val="00D64179"/>
    <w:rsid w:val="00D66D43"/>
    <w:rsid w:val="00D70FB4"/>
    <w:rsid w:val="00D7119A"/>
    <w:rsid w:val="00D72FFA"/>
    <w:rsid w:val="00D76272"/>
    <w:rsid w:val="00D772A5"/>
    <w:rsid w:val="00D77448"/>
    <w:rsid w:val="00D810EF"/>
    <w:rsid w:val="00D84F95"/>
    <w:rsid w:val="00D904E5"/>
    <w:rsid w:val="00D9231A"/>
    <w:rsid w:val="00D93443"/>
    <w:rsid w:val="00DA3061"/>
    <w:rsid w:val="00DA3F2B"/>
    <w:rsid w:val="00DB0C9D"/>
    <w:rsid w:val="00DB1660"/>
    <w:rsid w:val="00DB231D"/>
    <w:rsid w:val="00DB2551"/>
    <w:rsid w:val="00DC04EC"/>
    <w:rsid w:val="00DC0F56"/>
    <w:rsid w:val="00DC336E"/>
    <w:rsid w:val="00DC4C89"/>
    <w:rsid w:val="00DD24DB"/>
    <w:rsid w:val="00DD3349"/>
    <w:rsid w:val="00DD334F"/>
    <w:rsid w:val="00DE2304"/>
    <w:rsid w:val="00DE431A"/>
    <w:rsid w:val="00DE52F6"/>
    <w:rsid w:val="00DE5602"/>
    <w:rsid w:val="00DF1175"/>
    <w:rsid w:val="00DF4CCF"/>
    <w:rsid w:val="00DF56F2"/>
    <w:rsid w:val="00DF689A"/>
    <w:rsid w:val="00DF7FCA"/>
    <w:rsid w:val="00E00F22"/>
    <w:rsid w:val="00E0130C"/>
    <w:rsid w:val="00E0237C"/>
    <w:rsid w:val="00E04425"/>
    <w:rsid w:val="00E04429"/>
    <w:rsid w:val="00E05BA1"/>
    <w:rsid w:val="00E06613"/>
    <w:rsid w:val="00E07229"/>
    <w:rsid w:val="00E10078"/>
    <w:rsid w:val="00E1335F"/>
    <w:rsid w:val="00E23914"/>
    <w:rsid w:val="00E247C2"/>
    <w:rsid w:val="00E32340"/>
    <w:rsid w:val="00E45404"/>
    <w:rsid w:val="00E46B41"/>
    <w:rsid w:val="00E54911"/>
    <w:rsid w:val="00E64962"/>
    <w:rsid w:val="00E65CE3"/>
    <w:rsid w:val="00E67F9E"/>
    <w:rsid w:val="00E84E7D"/>
    <w:rsid w:val="00E85321"/>
    <w:rsid w:val="00E87499"/>
    <w:rsid w:val="00EA0517"/>
    <w:rsid w:val="00EA199D"/>
    <w:rsid w:val="00EB613F"/>
    <w:rsid w:val="00EC0233"/>
    <w:rsid w:val="00ED2E67"/>
    <w:rsid w:val="00ED43C2"/>
    <w:rsid w:val="00ED7593"/>
    <w:rsid w:val="00EE3399"/>
    <w:rsid w:val="00EE5527"/>
    <w:rsid w:val="00EF3EC1"/>
    <w:rsid w:val="00EF3EF7"/>
    <w:rsid w:val="00EF5386"/>
    <w:rsid w:val="00F040CF"/>
    <w:rsid w:val="00F04B08"/>
    <w:rsid w:val="00F06B1E"/>
    <w:rsid w:val="00F11BC9"/>
    <w:rsid w:val="00F154F5"/>
    <w:rsid w:val="00F2356A"/>
    <w:rsid w:val="00F23F58"/>
    <w:rsid w:val="00F24DCE"/>
    <w:rsid w:val="00F32774"/>
    <w:rsid w:val="00F33BF9"/>
    <w:rsid w:val="00F37E5F"/>
    <w:rsid w:val="00F41563"/>
    <w:rsid w:val="00F44252"/>
    <w:rsid w:val="00F54B66"/>
    <w:rsid w:val="00F61EE3"/>
    <w:rsid w:val="00F673ED"/>
    <w:rsid w:val="00F7074A"/>
    <w:rsid w:val="00F81AEC"/>
    <w:rsid w:val="00F83993"/>
    <w:rsid w:val="00F8536C"/>
    <w:rsid w:val="00F90133"/>
    <w:rsid w:val="00F91F41"/>
    <w:rsid w:val="00F945C5"/>
    <w:rsid w:val="00FA74B4"/>
    <w:rsid w:val="00FB2AD3"/>
    <w:rsid w:val="00FB4751"/>
    <w:rsid w:val="00FB5DFD"/>
    <w:rsid w:val="00FC0B5A"/>
    <w:rsid w:val="00FC14A2"/>
    <w:rsid w:val="00FC541E"/>
    <w:rsid w:val="00FD6F88"/>
    <w:rsid w:val="00FD7BF5"/>
    <w:rsid w:val="00FF1817"/>
    <w:rsid w:val="00FF7F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BFD26"/>
  <w15:docId w15:val="{50E056B1-C3A9-2940-9B5D-59BD4357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4C09EB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C09EB"/>
    <w:rPr>
      <w:u w:val="single"/>
    </w:rPr>
  </w:style>
  <w:style w:type="table" w:customStyle="1" w:styleId="TableNormal">
    <w:name w:val="Table Normal"/>
    <w:rsid w:val="004C09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rsid w:val="004C09E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uzeile">
    <w:name w:val="footer"/>
    <w:rsid w:val="004C09EB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Kopfzeile">
    <w:name w:val="header"/>
    <w:rsid w:val="004C09EB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Ohne">
    <w:name w:val="Ohne"/>
    <w:rsid w:val="004C09EB"/>
  </w:style>
  <w:style w:type="character" w:customStyle="1" w:styleId="Hyperlink0">
    <w:name w:val="Hyperlink.0"/>
    <w:basedOn w:val="Ohne"/>
    <w:rsid w:val="004C09EB"/>
    <w:rPr>
      <w:lang w:val="de-DE"/>
    </w:rPr>
  </w:style>
  <w:style w:type="paragraph" w:customStyle="1" w:styleId="StandardA">
    <w:name w:val="Standard A"/>
    <w:rsid w:val="004C09EB"/>
    <w:rPr>
      <w:rFonts w:ascii="Arial Unicode MS" w:hAnsi="Arial Unicode MS" w:cs="Arial Unicode MS"/>
      <w:color w:val="000000"/>
      <w:sz w:val="24"/>
      <w:szCs w:val="24"/>
      <w:u w:color="000000"/>
      <w:lang w:val="en-US"/>
    </w:rPr>
  </w:style>
  <w:style w:type="character" w:customStyle="1" w:styleId="Hyperlink1">
    <w:name w:val="Hyperlink.1"/>
    <w:basedOn w:val="Ohne"/>
    <w:rsid w:val="004C09EB"/>
    <w:rPr>
      <w:sz w:val="20"/>
      <w:szCs w:val="20"/>
    </w:rPr>
  </w:style>
  <w:style w:type="paragraph" w:customStyle="1" w:styleId="FreieForm">
    <w:name w:val="Freie Form"/>
    <w:rsid w:val="004C09EB"/>
    <w:rPr>
      <w:rFonts w:eastAsia="Times New Roman"/>
      <w:color w:val="000000"/>
      <w:sz w:val="24"/>
      <w:szCs w:val="24"/>
      <w:u w:color="000000"/>
    </w:rPr>
  </w:style>
  <w:style w:type="character" w:customStyle="1" w:styleId="Hyperlink2">
    <w:name w:val="Hyperlink.2"/>
    <w:basedOn w:val="Ohne"/>
    <w:rsid w:val="004C09EB"/>
    <w:rPr>
      <w:rFonts w:ascii="Arial" w:eastAsia="Arial" w:hAnsi="Arial" w:cs="Arial"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2356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2356A"/>
    <w:rPr>
      <w:color w:val="FF00FF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3EE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EE4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C0453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6D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6D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6D2D"/>
    <w:rPr>
      <w:rFonts w:cs="Arial Unicode MS"/>
      <w:color w:val="000000"/>
      <w:u w:color="00000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6D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6D2D"/>
    <w:rPr>
      <w:rFonts w:cs="Arial Unicode MS"/>
      <w:b/>
      <w:bCs/>
      <w:color w:val="000000"/>
      <w:u w:color="000000"/>
      <w:lang w:val="en-US"/>
    </w:rPr>
  </w:style>
  <w:style w:type="paragraph" w:styleId="berarbeitung">
    <w:name w:val="Revision"/>
    <w:hidden/>
    <w:uiPriority w:val="99"/>
    <w:semiHidden/>
    <w:rsid w:val="00426F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tronic.de/" TargetMode="External"/><Relationship Id="rId13" Type="http://schemas.openxmlformats.org/officeDocument/2006/relationships/hyperlink" Target="file:///C:\Users\pawlowski.f\AppData\Local\Microsoft\Windows\INetCache\Content.Outlook\R0KA4QW7\florian.pawlowksi@futronic.d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rene.kius@kius-kommunikation.de?subject=Wissen%25252525252525252520was%25252525252525252520geht!%252525252525252525202017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utronic.de" TargetMode="External"/><Relationship Id="rId2" Type="http://schemas.openxmlformats.org/officeDocument/2006/relationships/hyperlink" Target="http://www.futronic.de" TargetMode="External"/><Relationship Id="rId1" Type="http://schemas.openxmlformats.org/officeDocument/2006/relationships/hyperlink" Target="mailto:info@futronic.de" TargetMode="External"/><Relationship Id="rId5" Type="http://schemas.openxmlformats.org/officeDocument/2006/relationships/image" Target="media/image5.jpeg"/><Relationship Id="rId4" Type="http://schemas.openxmlformats.org/officeDocument/2006/relationships/hyperlink" Target="http://www.futronic.de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8A41B7-EF61-495A-848F-CB3918CD3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982</Words>
  <Characters>6021</Characters>
  <Application>Microsoft Office Word</Application>
  <DocSecurity>0</DocSecurity>
  <Lines>89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kius kommunikation</Company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Pawlowski, Florian</dc:creator>
  <cp:lastModifiedBy>René Kius</cp:lastModifiedBy>
  <cp:revision>4</cp:revision>
  <cp:lastPrinted>2021-04-14T12:35:00Z</cp:lastPrinted>
  <dcterms:created xsi:type="dcterms:W3CDTF">2022-02-23T16:47:00Z</dcterms:created>
  <dcterms:modified xsi:type="dcterms:W3CDTF">2022-02-23T17:13:00Z</dcterms:modified>
</cp:coreProperties>
</file>